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3FEFA" w14:textId="77777777" w:rsidR="00467A09" w:rsidRPr="000446F8" w:rsidRDefault="00467A09" w:rsidP="000446F8">
      <w:pPr>
        <w:pStyle w:val="Ttulo1"/>
      </w:pPr>
      <w:r w:rsidRPr="000446F8">
        <w:t>Memória Descritiva</w:t>
      </w:r>
    </w:p>
    <w:p w14:paraId="25099709" w14:textId="7909FE10" w:rsidR="00467A09" w:rsidRPr="00C17539" w:rsidRDefault="00467A09" w:rsidP="000446F8">
      <w:r w:rsidRPr="000446F8">
        <w:t>Formato</w:t>
      </w:r>
      <w:r w:rsidRPr="00C17539">
        <w:t xml:space="preserve"> de Ficheiro PDF, documento em formato A4, com um máximo de </w:t>
      </w:r>
      <w:r w:rsidR="00832A27">
        <w:t>6</w:t>
      </w:r>
      <w:r w:rsidRPr="00C17539">
        <w:t>0 páginas (sem capas, índice</w:t>
      </w:r>
      <w:r w:rsidR="00FF2AC6">
        <w:t>s</w:t>
      </w:r>
      <w:r w:rsidRPr="00C17539">
        <w:t>,</w:t>
      </w:r>
      <w:r w:rsidRPr="00C17539" w:rsidDel="00D41B42">
        <w:t xml:space="preserve"> </w:t>
      </w:r>
      <w:r w:rsidRPr="00C17539">
        <w:t>bibliografia e anexos)</w:t>
      </w:r>
      <w:r w:rsidR="00FF2AC6">
        <w:t>,</w:t>
      </w:r>
      <w:r w:rsidRPr="00C17539">
        <w:t xml:space="preserve"> texto de corpo em fonte </w:t>
      </w:r>
      <w:proofErr w:type="spellStart"/>
      <w:r w:rsidRPr="00C17539">
        <w:rPr>
          <w:i/>
        </w:rPr>
        <w:t>Arial</w:t>
      </w:r>
      <w:proofErr w:type="spellEnd"/>
      <w:r w:rsidRPr="00C17539">
        <w:t xml:space="preserve"> 1</w:t>
      </w:r>
      <w:r w:rsidR="000446F8">
        <w:t>0</w:t>
      </w:r>
      <w:r w:rsidRPr="00C17539">
        <w:t xml:space="preserve">, espaço simples e margens mínimas de 2,5 cm). A informação para além da página nº </w:t>
      </w:r>
      <w:r w:rsidR="0056090B">
        <w:t>6</w:t>
      </w:r>
      <w:r w:rsidRPr="00C17539">
        <w:t xml:space="preserve">0 não será considerada. </w:t>
      </w:r>
    </w:p>
    <w:p w14:paraId="7BF4026B" w14:textId="77777777" w:rsidR="00467A09" w:rsidRDefault="00467A09" w:rsidP="00467A09">
      <w:pPr>
        <w:spacing w:after="60" w:line="276" w:lineRule="auto"/>
        <w:rPr>
          <w:rFonts w:asciiTheme="majorHAnsi" w:hAnsiTheme="majorHAnsi"/>
        </w:rPr>
      </w:pPr>
    </w:p>
    <w:p w14:paraId="5B0DAE04" w14:textId="77777777" w:rsidR="00467A09" w:rsidRPr="000446F8" w:rsidRDefault="00467A09" w:rsidP="00467A09">
      <w:pPr>
        <w:spacing w:after="60" w:line="276" w:lineRule="auto"/>
        <w:rPr>
          <w:rFonts w:cs="Arial"/>
          <w:b/>
          <w:bCs/>
          <w:color w:val="1F3864" w:themeColor="accent1" w:themeShade="80"/>
          <w:szCs w:val="20"/>
        </w:rPr>
      </w:pPr>
      <w:r w:rsidRPr="000446F8">
        <w:rPr>
          <w:rFonts w:cs="Arial"/>
          <w:b/>
          <w:bCs/>
          <w:color w:val="1F3864" w:themeColor="accent1" w:themeShade="80"/>
          <w:szCs w:val="20"/>
        </w:rPr>
        <w:t>A – Relevância</w:t>
      </w:r>
    </w:p>
    <w:p w14:paraId="36D9C611" w14:textId="77777777" w:rsidR="00467A09" w:rsidRPr="000446F8" w:rsidRDefault="00467A09" w:rsidP="00467A09">
      <w:pPr>
        <w:spacing w:after="60" w:line="276" w:lineRule="auto"/>
        <w:rPr>
          <w:rFonts w:cs="Arial"/>
          <w:i/>
          <w:iCs/>
          <w:szCs w:val="20"/>
        </w:rPr>
      </w:pPr>
      <w:r w:rsidRPr="000446F8">
        <w:rPr>
          <w:rFonts w:cs="Arial"/>
          <w:i/>
          <w:iCs/>
          <w:szCs w:val="20"/>
        </w:rPr>
        <w:t xml:space="preserve">Por favor seja específico e forneça apenas informação que se aplique à proposta e seus objetivos. Sempre que possível, use indicadores e defina metas quantificáveis. </w:t>
      </w:r>
    </w:p>
    <w:p w14:paraId="5B904241" w14:textId="77777777" w:rsidR="00467A09" w:rsidRPr="000446F8" w:rsidRDefault="00467A09" w:rsidP="00467A09">
      <w:pPr>
        <w:spacing w:after="60" w:line="276" w:lineRule="auto"/>
        <w:rPr>
          <w:rFonts w:cs="Arial"/>
          <w:szCs w:val="20"/>
        </w:rPr>
      </w:pPr>
    </w:p>
    <w:p w14:paraId="73F96FED" w14:textId="44773025" w:rsidR="00467A09" w:rsidRPr="00F0505E" w:rsidRDefault="00467A09" w:rsidP="008515C5">
      <w:pPr>
        <w:pStyle w:val="PargrafodaLista"/>
        <w:numPr>
          <w:ilvl w:val="0"/>
          <w:numId w:val="3"/>
        </w:numPr>
        <w:spacing w:after="60" w:line="276" w:lineRule="auto"/>
        <w:rPr>
          <w:rFonts w:cs="Arial"/>
          <w:szCs w:val="20"/>
        </w:rPr>
      </w:pPr>
      <w:r w:rsidRPr="000446F8">
        <w:rPr>
          <w:rFonts w:cs="Arial"/>
          <w:szCs w:val="20"/>
        </w:rPr>
        <w:t>Indicar de que forma a proposta está alinhada com o Regulamento e o Aviso;</w:t>
      </w:r>
    </w:p>
    <w:p w14:paraId="4347BF9F" w14:textId="77777777" w:rsidR="00467A09" w:rsidRPr="000446F8" w:rsidRDefault="00467A09" w:rsidP="008515C5">
      <w:pPr>
        <w:pStyle w:val="PargrafodaLista"/>
        <w:numPr>
          <w:ilvl w:val="0"/>
          <w:numId w:val="3"/>
        </w:numPr>
        <w:spacing w:after="60" w:line="276" w:lineRule="auto"/>
        <w:rPr>
          <w:rFonts w:cs="Arial"/>
          <w:szCs w:val="20"/>
        </w:rPr>
      </w:pPr>
      <w:r w:rsidRPr="000446F8">
        <w:rPr>
          <w:rFonts w:cs="Arial"/>
          <w:szCs w:val="20"/>
        </w:rPr>
        <w:t xml:space="preserve">Caracterizar o público-alvo e indicar o resultado do diagnóstico das necessidades, demonstrando o potencial de atuação do Polo de Inovação Digital; </w:t>
      </w:r>
    </w:p>
    <w:p w14:paraId="37BB9BC1" w14:textId="77777777" w:rsidR="00467A09" w:rsidRPr="000446F8" w:rsidRDefault="00467A09" w:rsidP="008515C5">
      <w:pPr>
        <w:pStyle w:val="PargrafodaLista"/>
        <w:numPr>
          <w:ilvl w:val="0"/>
          <w:numId w:val="3"/>
        </w:numPr>
        <w:spacing w:after="60" w:line="276" w:lineRule="auto"/>
        <w:rPr>
          <w:rFonts w:cs="Arial"/>
          <w:szCs w:val="20"/>
        </w:rPr>
      </w:pPr>
      <w:r w:rsidRPr="000446F8">
        <w:rPr>
          <w:rFonts w:cs="Arial"/>
          <w:szCs w:val="20"/>
        </w:rPr>
        <w:t>Sistematizar as tecnologias digitais abrangidas, e c</w:t>
      </w:r>
      <w:bookmarkStart w:id="0" w:name="_Hlk58599036"/>
      <w:r w:rsidRPr="000446F8">
        <w:rPr>
          <w:rFonts w:cs="Arial"/>
          <w:szCs w:val="20"/>
        </w:rPr>
        <w:t>aso pretenda candidatar-se à Rede Europeia de Polos de Inovação Digital</w:t>
      </w:r>
      <w:bookmarkEnd w:id="0"/>
      <w:r w:rsidRPr="000446F8">
        <w:rPr>
          <w:rFonts w:cs="Arial"/>
          <w:szCs w:val="20"/>
        </w:rPr>
        <w:t xml:space="preserve">, identificar e salientar pelo menos uma das três áreas chave foco do Programa Europa Digital - Computação de Alto Desempenho (HPC), Inteligência Artificial (IA) e </w:t>
      </w:r>
      <w:proofErr w:type="spellStart"/>
      <w:r w:rsidRPr="000446F8">
        <w:rPr>
          <w:rFonts w:cs="Arial"/>
          <w:szCs w:val="20"/>
        </w:rPr>
        <w:t>Cibersegurança</w:t>
      </w:r>
      <w:proofErr w:type="spellEnd"/>
      <w:r w:rsidRPr="000446F8">
        <w:rPr>
          <w:rFonts w:cs="Arial"/>
          <w:szCs w:val="20"/>
        </w:rPr>
        <w:t>. Relacionar as tecnologias digitais abrangidas com as competências chave do Polo;</w:t>
      </w:r>
    </w:p>
    <w:p w14:paraId="127D872A" w14:textId="77777777" w:rsidR="00467A09" w:rsidRPr="000446F8" w:rsidRDefault="00467A09" w:rsidP="008515C5">
      <w:pPr>
        <w:pStyle w:val="PargrafodaLista"/>
        <w:numPr>
          <w:ilvl w:val="0"/>
          <w:numId w:val="3"/>
        </w:numPr>
        <w:spacing w:after="60" w:line="276" w:lineRule="auto"/>
        <w:rPr>
          <w:rFonts w:cs="Arial"/>
          <w:szCs w:val="20"/>
        </w:rPr>
      </w:pPr>
      <w:r w:rsidRPr="000446F8">
        <w:rPr>
          <w:rFonts w:cs="Arial"/>
          <w:szCs w:val="20"/>
        </w:rPr>
        <w:t xml:space="preserve">Descrever os objetivos do Polo de Inovação Digital que devem ser claros, mensuráveis, realistas e realizáveis no período definido. As metas associadas aos objetivos devem ser consistentes com os impactos esperados. </w:t>
      </w:r>
    </w:p>
    <w:p w14:paraId="2E8FB0DD" w14:textId="77777777" w:rsidR="00467A09" w:rsidRPr="000446F8" w:rsidRDefault="00467A09" w:rsidP="008515C5">
      <w:pPr>
        <w:pStyle w:val="PargrafodaLista"/>
        <w:numPr>
          <w:ilvl w:val="0"/>
          <w:numId w:val="3"/>
        </w:numPr>
        <w:spacing w:after="60" w:line="276" w:lineRule="auto"/>
        <w:rPr>
          <w:rFonts w:cs="Arial"/>
          <w:szCs w:val="20"/>
        </w:rPr>
      </w:pPr>
      <w:r w:rsidRPr="000446F8">
        <w:rPr>
          <w:rFonts w:cs="Arial"/>
          <w:szCs w:val="20"/>
        </w:rPr>
        <w:t xml:space="preserve">Explicar qual o foco do Polo de Inovação Digital, (e.g.  âmbito territorial, setores e áreas de aplicação alvo, </w:t>
      </w:r>
      <w:proofErr w:type="spellStart"/>
      <w:r w:rsidRPr="000446F8">
        <w:rPr>
          <w:rFonts w:cs="Arial"/>
          <w:szCs w:val="20"/>
        </w:rPr>
        <w:t>etc</w:t>
      </w:r>
      <w:proofErr w:type="spellEnd"/>
      <w:r w:rsidRPr="000446F8">
        <w:rPr>
          <w:rFonts w:cs="Arial"/>
          <w:szCs w:val="20"/>
        </w:rPr>
        <w:t xml:space="preserve">) e como este responde às necessidades do público-alvo; </w:t>
      </w:r>
    </w:p>
    <w:p w14:paraId="5980E653" w14:textId="77777777" w:rsidR="00467A09" w:rsidRPr="000446F8" w:rsidRDefault="00467A09" w:rsidP="008515C5">
      <w:pPr>
        <w:pStyle w:val="PargrafodaLista"/>
        <w:numPr>
          <w:ilvl w:val="0"/>
          <w:numId w:val="3"/>
        </w:numPr>
        <w:spacing w:after="60" w:line="276" w:lineRule="auto"/>
        <w:rPr>
          <w:rFonts w:cs="Arial"/>
          <w:szCs w:val="20"/>
        </w:rPr>
      </w:pPr>
      <w:r w:rsidRPr="000446F8">
        <w:rPr>
          <w:rFonts w:cs="Arial"/>
          <w:szCs w:val="20"/>
        </w:rPr>
        <w:t>Explicar como será estabelecido e/ou operado o Polo de Inovação Digital, nomeadamente:</w:t>
      </w:r>
    </w:p>
    <w:p w14:paraId="4110E867" w14:textId="77777777" w:rsidR="00467A09" w:rsidRPr="000446F8" w:rsidRDefault="00467A09" w:rsidP="008515C5">
      <w:pPr>
        <w:pStyle w:val="PargrafodaLista"/>
        <w:numPr>
          <w:ilvl w:val="0"/>
          <w:numId w:val="8"/>
        </w:numPr>
        <w:spacing w:after="60" w:line="276" w:lineRule="auto"/>
        <w:ind w:left="1276"/>
        <w:rPr>
          <w:rFonts w:cs="Arial"/>
          <w:szCs w:val="20"/>
        </w:rPr>
      </w:pPr>
      <w:r w:rsidRPr="000446F8">
        <w:rPr>
          <w:rFonts w:cs="Arial"/>
          <w:szCs w:val="20"/>
        </w:rPr>
        <w:t>capacidade instalada atual (infraestruturas e instalações existentes) que permitirá o arranque do Polo, se apropriado;</w:t>
      </w:r>
    </w:p>
    <w:p w14:paraId="40B080A0" w14:textId="77777777" w:rsidR="00467A09" w:rsidRPr="000446F8" w:rsidRDefault="00467A09" w:rsidP="008515C5">
      <w:pPr>
        <w:pStyle w:val="PargrafodaLista"/>
        <w:numPr>
          <w:ilvl w:val="0"/>
          <w:numId w:val="7"/>
        </w:numPr>
        <w:spacing w:after="60" w:line="276" w:lineRule="auto"/>
        <w:ind w:left="1276"/>
        <w:rPr>
          <w:rFonts w:cs="Arial"/>
          <w:szCs w:val="20"/>
        </w:rPr>
      </w:pPr>
      <w:r w:rsidRPr="000446F8">
        <w:rPr>
          <w:rFonts w:cs="Arial"/>
          <w:szCs w:val="20"/>
        </w:rPr>
        <w:t>atividades em curso que sustentarão o arranque do Polo de Inovação Digital;</w:t>
      </w:r>
    </w:p>
    <w:p w14:paraId="4E433F5C" w14:textId="77777777" w:rsidR="00467A09" w:rsidRPr="000446F8" w:rsidRDefault="00467A09" w:rsidP="008515C5">
      <w:pPr>
        <w:pStyle w:val="PargrafodaLista"/>
        <w:numPr>
          <w:ilvl w:val="0"/>
          <w:numId w:val="7"/>
        </w:numPr>
        <w:spacing w:after="60" w:line="276" w:lineRule="auto"/>
        <w:ind w:left="1276"/>
        <w:rPr>
          <w:rFonts w:cs="Arial"/>
          <w:szCs w:val="20"/>
        </w:rPr>
      </w:pPr>
      <w:r w:rsidRPr="000446F8">
        <w:rPr>
          <w:rFonts w:cs="Arial"/>
          <w:szCs w:val="20"/>
        </w:rPr>
        <w:t>atividades que levarão a efeito para capacitar o Polo de Inovação Digital, visando a prestação de serviços às PME e Administração Pública;</w:t>
      </w:r>
    </w:p>
    <w:p w14:paraId="005414E1" w14:textId="77777777" w:rsidR="00467A09" w:rsidRPr="000446F8" w:rsidRDefault="00467A09" w:rsidP="008515C5">
      <w:pPr>
        <w:pStyle w:val="PargrafodaLista"/>
        <w:numPr>
          <w:ilvl w:val="0"/>
          <w:numId w:val="3"/>
        </w:numPr>
        <w:spacing w:after="60" w:line="276" w:lineRule="auto"/>
        <w:rPr>
          <w:rFonts w:cs="Arial"/>
          <w:szCs w:val="20"/>
        </w:rPr>
      </w:pPr>
      <w:r w:rsidRPr="000446F8">
        <w:rPr>
          <w:rFonts w:cs="Arial"/>
          <w:szCs w:val="20"/>
        </w:rPr>
        <w:t>Descrever quaisquer atividades a nível regional, nacional ou internacional que possam estar alinhadas com a atividade do Polo de Inovação Digital, especialmente aquelas cujos resultados podem ser de utilidade para a sua atividade;</w:t>
      </w:r>
    </w:p>
    <w:p w14:paraId="3E1B7CBA" w14:textId="77777777" w:rsidR="00756EF3" w:rsidRDefault="00467A09" w:rsidP="008515C5">
      <w:pPr>
        <w:pStyle w:val="PargrafodaLista"/>
        <w:numPr>
          <w:ilvl w:val="0"/>
          <w:numId w:val="3"/>
        </w:numPr>
        <w:spacing w:after="60" w:line="276" w:lineRule="auto"/>
        <w:rPr>
          <w:rFonts w:cs="Arial"/>
          <w:szCs w:val="20"/>
        </w:rPr>
      </w:pPr>
      <w:r w:rsidRPr="000446F8">
        <w:rPr>
          <w:rFonts w:cs="Arial"/>
          <w:szCs w:val="20"/>
        </w:rPr>
        <w:t xml:space="preserve">Detalhar os serviços e as competências que o Polo de Inovação Digital irá oferecer e em que condições, em cada uma das áreas de atuação pretendidas, nomeadamente: testar antes de investir; competências e formação; apoio na procura de investimento; oportunidades de </w:t>
      </w:r>
      <w:proofErr w:type="spellStart"/>
      <w:r w:rsidRPr="000446F8">
        <w:rPr>
          <w:rFonts w:cs="Arial"/>
          <w:i/>
          <w:iCs/>
          <w:szCs w:val="20"/>
        </w:rPr>
        <w:t>networking</w:t>
      </w:r>
      <w:proofErr w:type="spellEnd"/>
      <w:r w:rsidRPr="000446F8">
        <w:rPr>
          <w:rFonts w:cs="Arial"/>
          <w:szCs w:val="20"/>
        </w:rPr>
        <w:t xml:space="preserve"> para o ecossistema de inovação</w:t>
      </w:r>
      <w:r w:rsidR="00344C9C">
        <w:rPr>
          <w:rFonts w:cs="Arial"/>
          <w:szCs w:val="20"/>
        </w:rPr>
        <w:t xml:space="preserve">. </w:t>
      </w:r>
    </w:p>
    <w:p w14:paraId="1FACE1E1" w14:textId="091F28A9" w:rsidR="00467A09" w:rsidRPr="000446F8" w:rsidRDefault="00344C9C" w:rsidP="008515C5">
      <w:pPr>
        <w:pStyle w:val="PargrafodaLista"/>
        <w:numPr>
          <w:ilvl w:val="0"/>
          <w:numId w:val="3"/>
        </w:numPr>
        <w:spacing w:after="60" w:line="276" w:lineRule="auto"/>
        <w:rPr>
          <w:rFonts w:cs="Arial"/>
          <w:szCs w:val="20"/>
        </w:rPr>
      </w:pPr>
      <w:r>
        <w:rPr>
          <w:rFonts w:cs="Arial"/>
          <w:szCs w:val="20"/>
        </w:rPr>
        <w:t>Apresentar casos de utilização tendo por base necessidades</w:t>
      </w:r>
      <w:r w:rsidR="00756EF3">
        <w:rPr>
          <w:rFonts w:cs="Arial"/>
          <w:szCs w:val="20"/>
        </w:rPr>
        <w:t xml:space="preserve"> </w:t>
      </w:r>
      <w:r w:rsidR="00916602">
        <w:rPr>
          <w:rFonts w:cs="Arial"/>
          <w:szCs w:val="20"/>
        </w:rPr>
        <w:t xml:space="preserve">reais previamente identificados em </w:t>
      </w:r>
      <w:r w:rsidR="00756EF3">
        <w:rPr>
          <w:rFonts w:cs="Arial"/>
          <w:szCs w:val="20"/>
        </w:rPr>
        <w:t>empresas</w:t>
      </w:r>
      <w:r>
        <w:rPr>
          <w:rFonts w:cs="Arial"/>
          <w:szCs w:val="20"/>
        </w:rPr>
        <w:t xml:space="preserve"> </w:t>
      </w:r>
      <w:r w:rsidR="00756EF3">
        <w:rPr>
          <w:rFonts w:cs="Arial"/>
          <w:szCs w:val="20"/>
        </w:rPr>
        <w:t>concretas</w:t>
      </w:r>
      <w:r w:rsidR="00B9635F">
        <w:rPr>
          <w:rFonts w:cs="Arial"/>
          <w:szCs w:val="20"/>
        </w:rPr>
        <w:t xml:space="preserve">, que descrevam os serviços </w:t>
      </w:r>
      <w:r w:rsidR="00AB7CE3">
        <w:rPr>
          <w:rFonts w:cs="Arial"/>
          <w:szCs w:val="20"/>
        </w:rPr>
        <w:t xml:space="preserve">que o Polo irá prestar </w:t>
      </w:r>
      <w:r w:rsidR="00B9635F">
        <w:rPr>
          <w:rFonts w:cs="Arial"/>
          <w:szCs w:val="20"/>
        </w:rPr>
        <w:t xml:space="preserve">e </w:t>
      </w:r>
      <w:r w:rsidR="00AB7CE3">
        <w:rPr>
          <w:rFonts w:cs="Arial"/>
          <w:szCs w:val="20"/>
        </w:rPr>
        <w:t>o impacto esperado na competitividade dessas empresas</w:t>
      </w:r>
      <w:r w:rsidR="00467A09" w:rsidRPr="000446F8">
        <w:rPr>
          <w:rFonts w:cs="Arial"/>
          <w:szCs w:val="20"/>
        </w:rPr>
        <w:t xml:space="preserve">; </w:t>
      </w:r>
    </w:p>
    <w:p w14:paraId="42CF680F" w14:textId="77777777" w:rsidR="00467A09" w:rsidRPr="000446F8" w:rsidRDefault="00467A09" w:rsidP="008515C5">
      <w:pPr>
        <w:pStyle w:val="PargrafodaLista"/>
        <w:numPr>
          <w:ilvl w:val="0"/>
          <w:numId w:val="3"/>
        </w:numPr>
        <w:spacing w:after="60" w:line="276" w:lineRule="auto"/>
        <w:rPr>
          <w:rFonts w:cs="Arial"/>
          <w:szCs w:val="20"/>
        </w:rPr>
      </w:pPr>
      <w:r w:rsidRPr="000446F8">
        <w:rPr>
          <w:rFonts w:cs="Arial"/>
          <w:szCs w:val="20"/>
        </w:rPr>
        <w:t xml:space="preserve">Descrever e explicar o impacto que o Polo de Inovação Digital poderá ter junto das PME e Administração Pública, no sentido de ultrapassarem os obstáculos financeiros. As questões de implementação devem ser abordadas na secção B - Implementação; </w:t>
      </w:r>
    </w:p>
    <w:p w14:paraId="5C8B474A" w14:textId="77777777" w:rsidR="00467A09" w:rsidRPr="000446F8" w:rsidRDefault="00467A09" w:rsidP="008515C5">
      <w:pPr>
        <w:pStyle w:val="PargrafodaLista"/>
        <w:numPr>
          <w:ilvl w:val="0"/>
          <w:numId w:val="3"/>
        </w:numPr>
        <w:spacing w:after="60" w:line="276" w:lineRule="auto"/>
        <w:rPr>
          <w:rFonts w:cs="Arial"/>
          <w:szCs w:val="20"/>
        </w:rPr>
      </w:pPr>
      <w:r w:rsidRPr="000446F8">
        <w:rPr>
          <w:rFonts w:cs="Arial"/>
          <w:szCs w:val="20"/>
        </w:rPr>
        <w:t>Descrever a contribuição desta iniciativa para as políticas nacionais e europeias de longo prazo, outras estratégias e políticas relevantes, bem como sinergias com outras atividades ao nível nacional e europeu;</w:t>
      </w:r>
    </w:p>
    <w:p w14:paraId="7B25C17D" w14:textId="77777777" w:rsidR="00467A09" w:rsidRPr="000446F8" w:rsidRDefault="00467A09" w:rsidP="008515C5">
      <w:pPr>
        <w:pStyle w:val="PargrafodaLista"/>
        <w:numPr>
          <w:ilvl w:val="0"/>
          <w:numId w:val="3"/>
        </w:numPr>
        <w:spacing w:after="60" w:line="276" w:lineRule="auto"/>
        <w:rPr>
          <w:rFonts w:cs="Arial"/>
          <w:szCs w:val="20"/>
        </w:rPr>
      </w:pPr>
      <w:r w:rsidRPr="000446F8">
        <w:rPr>
          <w:rFonts w:cs="Arial"/>
          <w:szCs w:val="20"/>
        </w:rPr>
        <w:t>Caso pretenda candidatar-se à Rede Europeia de Polos de Inovação Digital deverá:</w:t>
      </w:r>
    </w:p>
    <w:p w14:paraId="727CDE74" w14:textId="77777777" w:rsidR="00467A09" w:rsidRPr="000446F8" w:rsidRDefault="00467A09" w:rsidP="008515C5">
      <w:pPr>
        <w:pStyle w:val="PargrafodaLista"/>
        <w:numPr>
          <w:ilvl w:val="1"/>
          <w:numId w:val="6"/>
        </w:numPr>
        <w:spacing w:after="60" w:line="276" w:lineRule="auto"/>
        <w:ind w:left="1276"/>
        <w:rPr>
          <w:rFonts w:cs="Arial"/>
          <w:szCs w:val="20"/>
        </w:rPr>
      </w:pPr>
      <w:r w:rsidRPr="000446F8">
        <w:rPr>
          <w:rFonts w:cs="Arial"/>
          <w:szCs w:val="20"/>
        </w:rPr>
        <w:t xml:space="preserve">demonstrar alinhamento com os principais objetivos políticos e estratégias Europeias, nomeadamente, o </w:t>
      </w:r>
      <w:hyperlink r:id="rId11" w:history="1">
        <w:proofErr w:type="spellStart"/>
        <w:r w:rsidRPr="000446F8">
          <w:rPr>
            <w:rStyle w:val="Hiperligao"/>
            <w:rFonts w:cs="Arial"/>
            <w:i/>
            <w:iCs/>
            <w:szCs w:val="20"/>
          </w:rPr>
          <w:t>Europe</w:t>
        </w:r>
        <w:proofErr w:type="spellEnd"/>
        <w:r w:rsidRPr="000446F8">
          <w:rPr>
            <w:rStyle w:val="Hiperligao"/>
            <w:rFonts w:cs="Arial"/>
            <w:i/>
            <w:iCs/>
            <w:szCs w:val="20"/>
          </w:rPr>
          <w:t xml:space="preserve"> </w:t>
        </w:r>
        <w:proofErr w:type="spellStart"/>
        <w:r w:rsidRPr="000446F8">
          <w:rPr>
            <w:rStyle w:val="Hiperligao"/>
            <w:rFonts w:cs="Arial"/>
            <w:i/>
            <w:iCs/>
            <w:szCs w:val="20"/>
          </w:rPr>
          <w:t>Fit</w:t>
        </w:r>
        <w:proofErr w:type="spellEnd"/>
        <w:r w:rsidRPr="000446F8">
          <w:rPr>
            <w:rStyle w:val="Hiperligao"/>
            <w:rFonts w:cs="Arial"/>
            <w:i/>
            <w:iCs/>
            <w:szCs w:val="20"/>
          </w:rPr>
          <w:t xml:space="preserve"> for </w:t>
        </w:r>
        <w:proofErr w:type="spellStart"/>
        <w:r w:rsidRPr="000446F8">
          <w:rPr>
            <w:rStyle w:val="Hiperligao"/>
            <w:rFonts w:cs="Arial"/>
            <w:i/>
            <w:iCs/>
            <w:szCs w:val="20"/>
          </w:rPr>
          <w:t>the</w:t>
        </w:r>
        <w:proofErr w:type="spellEnd"/>
        <w:r w:rsidRPr="000446F8">
          <w:rPr>
            <w:rStyle w:val="Hiperligao"/>
            <w:rFonts w:cs="Arial"/>
            <w:i/>
            <w:iCs/>
            <w:szCs w:val="20"/>
          </w:rPr>
          <w:t xml:space="preserve"> Digital Age</w:t>
        </w:r>
      </w:hyperlink>
      <w:r w:rsidRPr="000446F8">
        <w:rPr>
          <w:rStyle w:val="Hiperligao"/>
          <w:rFonts w:cs="Arial"/>
          <w:i/>
          <w:szCs w:val="20"/>
        </w:rPr>
        <w:t>,</w:t>
      </w:r>
      <w:r w:rsidRPr="000446F8">
        <w:rPr>
          <w:rStyle w:val="Hiperligao"/>
          <w:rFonts w:cs="Arial"/>
          <w:i/>
          <w:color w:val="auto"/>
          <w:szCs w:val="20"/>
          <w:u w:val="none"/>
        </w:rPr>
        <w:t xml:space="preserve"> </w:t>
      </w:r>
      <w:r w:rsidRPr="000446F8">
        <w:rPr>
          <w:rStyle w:val="Hiperligao"/>
          <w:rFonts w:cs="Arial"/>
          <w:i/>
          <w:iCs/>
          <w:szCs w:val="20"/>
        </w:rPr>
        <w:t>o</w:t>
      </w:r>
      <w:r w:rsidRPr="000446F8">
        <w:rPr>
          <w:rFonts w:cs="Arial"/>
          <w:i/>
          <w:iCs/>
          <w:szCs w:val="20"/>
        </w:rPr>
        <w:t xml:space="preserve"> </w:t>
      </w:r>
      <w:hyperlink r:id="rId12" w:history="1">
        <w:r w:rsidRPr="000446F8">
          <w:rPr>
            <w:rStyle w:val="Hiperligao"/>
            <w:rFonts w:cs="Arial"/>
            <w:i/>
            <w:iCs/>
            <w:szCs w:val="20"/>
          </w:rPr>
          <w:t>Pacto Ecológico Europeu</w:t>
        </w:r>
      </w:hyperlink>
      <w:r w:rsidRPr="000446F8">
        <w:rPr>
          <w:rFonts w:cs="Arial"/>
          <w:i/>
          <w:szCs w:val="20"/>
        </w:rPr>
        <w:t xml:space="preserve"> </w:t>
      </w:r>
      <w:proofErr w:type="spellStart"/>
      <w:r w:rsidRPr="000446F8">
        <w:rPr>
          <w:rFonts w:cs="Arial"/>
          <w:szCs w:val="20"/>
        </w:rPr>
        <w:t>etc</w:t>
      </w:r>
      <w:proofErr w:type="spellEnd"/>
      <w:r w:rsidRPr="000446F8">
        <w:rPr>
          <w:rFonts w:cs="Arial"/>
          <w:szCs w:val="20"/>
        </w:rPr>
        <w:t>;</w:t>
      </w:r>
    </w:p>
    <w:p w14:paraId="3B6F06B2" w14:textId="77777777" w:rsidR="00467A09" w:rsidRPr="000446F8" w:rsidRDefault="00467A09" w:rsidP="008515C5">
      <w:pPr>
        <w:pStyle w:val="PargrafodaLista"/>
        <w:numPr>
          <w:ilvl w:val="1"/>
          <w:numId w:val="6"/>
        </w:numPr>
        <w:spacing w:after="60" w:line="276" w:lineRule="auto"/>
        <w:ind w:left="1276"/>
        <w:rPr>
          <w:rFonts w:cs="Arial"/>
          <w:szCs w:val="20"/>
        </w:rPr>
      </w:pPr>
      <w:r w:rsidRPr="000446F8">
        <w:rPr>
          <w:rFonts w:cs="Arial"/>
          <w:szCs w:val="20"/>
        </w:rPr>
        <w:t xml:space="preserve">explicar como a proposta se relaciona com as outras dimensões do Programa Europa Digital, e.g. mecanismos de colaboração planeados com outros Polos Europeus e os </w:t>
      </w:r>
      <w:r w:rsidRPr="000446F8">
        <w:rPr>
          <w:rFonts w:cs="Arial"/>
          <w:szCs w:val="20"/>
        </w:rPr>
        <w:lastRenderedPageBreak/>
        <w:t xml:space="preserve">centros de competência/excelência em HPC, IA e </w:t>
      </w:r>
      <w:proofErr w:type="spellStart"/>
      <w:r w:rsidRPr="000446F8">
        <w:rPr>
          <w:rFonts w:cs="Arial"/>
          <w:szCs w:val="20"/>
        </w:rPr>
        <w:t>cibersegurança</w:t>
      </w:r>
      <w:proofErr w:type="spellEnd"/>
      <w:r w:rsidRPr="000446F8">
        <w:rPr>
          <w:rFonts w:cs="Arial"/>
          <w:szCs w:val="20"/>
        </w:rPr>
        <w:t xml:space="preserve"> ou outras capacidades fortalecidas no contexto do Programa Europa Digital. </w:t>
      </w:r>
    </w:p>
    <w:p w14:paraId="2D60AC90" w14:textId="77777777" w:rsidR="00467A09" w:rsidRPr="000446F8" w:rsidRDefault="00467A09" w:rsidP="00467A09">
      <w:pPr>
        <w:spacing w:after="60" w:line="276" w:lineRule="auto"/>
        <w:rPr>
          <w:rFonts w:cs="Arial"/>
          <w:szCs w:val="20"/>
        </w:rPr>
      </w:pPr>
    </w:p>
    <w:p w14:paraId="70C8D83E" w14:textId="77777777" w:rsidR="00467A09" w:rsidRPr="000446F8" w:rsidRDefault="00467A09" w:rsidP="00467A09">
      <w:pPr>
        <w:spacing w:after="60" w:line="276" w:lineRule="auto"/>
        <w:rPr>
          <w:rFonts w:cs="Arial"/>
          <w:b/>
          <w:bCs/>
          <w:color w:val="1F3864" w:themeColor="accent1" w:themeShade="80"/>
          <w:szCs w:val="20"/>
        </w:rPr>
      </w:pPr>
      <w:r w:rsidRPr="000446F8">
        <w:rPr>
          <w:rFonts w:cs="Arial"/>
          <w:b/>
          <w:bCs/>
          <w:color w:val="1F3864" w:themeColor="accent1" w:themeShade="80"/>
          <w:szCs w:val="20"/>
        </w:rPr>
        <w:t>B – Implementação</w:t>
      </w:r>
    </w:p>
    <w:p w14:paraId="641CAABF" w14:textId="77777777" w:rsidR="00467A09" w:rsidRPr="000446F8" w:rsidRDefault="00467A09" w:rsidP="00467A09">
      <w:pPr>
        <w:spacing w:after="60" w:line="276" w:lineRule="auto"/>
        <w:rPr>
          <w:rFonts w:cs="Arial"/>
          <w:i/>
          <w:iCs/>
          <w:szCs w:val="20"/>
        </w:rPr>
      </w:pPr>
      <w:r w:rsidRPr="000446F8">
        <w:rPr>
          <w:rFonts w:cs="Arial"/>
          <w:i/>
          <w:iCs/>
          <w:szCs w:val="20"/>
        </w:rPr>
        <w:t xml:space="preserve">Por favor, seja específico e forneça apenas informação que se aplique à proposta e seus objetivos. Sempre que possível, use indicadores e defina metas quantificáveis. </w:t>
      </w:r>
    </w:p>
    <w:p w14:paraId="3ACF54B4" w14:textId="77777777" w:rsidR="00467A09" w:rsidRPr="000446F8" w:rsidRDefault="00467A09" w:rsidP="00467A09">
      <w:pPr>
        <w:spacing w:after="60" w:line="276" w:lineRule="auto"/>
        <w:rPr>
          <w:rFonts w:cs="Arial"/>
          <w:szCs w:val="20"/>
        </w:rPr>
      </w:pPr>
    </w:p>
    <w:p w14:paraId="490E823D" w14:textId="010A226F" w:rsidR="00467A09" w:rsidRPr="00F0505E" w:rsidRDefault="00467A09" w:rsidP="008515C5">
      <w:pPr>
        <w:pStyle w:val="PargrafodaLista"/>
        <w:numPr>
          <w:ilvl w:val="0"/>
          <w:numId w:val="4"/>
        </w:numPr>
        <w:spacing w:after="60" w:line="276" w:lineRule="auto"/>
        <w:rPr>
          <w:rFonts w:cs="Arial"/>
          <w:szCs w:val="20"/>
        </w:rPr>
      </w:pPr>
      <w:r w:rsidRPr="000446F8">
        <w:rPr>
          <w:rFonts w:cs="Arial"/>
          <w:szCs w:val="20"/>
        </w:rPr>
        <w:t>Proceder a uma breve apresentação da estrutura geral do plano de trabalho</w:t>
      </w:r>
      <w:r w:rsidRPr="000446F8" w:rsidDel="00295279">
        <w:rPr>
          <w:rFonts w:cs="Arial"/>
          <w:szCs w:val="20"/>
        </w:rPr>
        <w:t>;</w:t>
      </w:r>
    </w:p>
    <w:p w14:paraId="4CA738AC" w14:textId="77777777" w:rsidR="00467A09" w:rsidRPr="000446F8" w:rsidRDefault="00467A09" w:rsidP="008515C5">
      <w:pPr>
        <w:pStyle w:val="PargrafodaLista"/>
        <w:numPr>
          <w:ilvl w:val="0"/>
          <w:numId w:val="4"/>
        </w:numPr>
        <w:spacing w:after="60" w:line="276" w:lineRule="auto"/>
        <w:rPr>
          <w:rFonts w:cs="Arial"/>
          <w:szCs w:val="20"/>
        </w:rPr>
      </w:pPr>
      <w:r w:rsidRPr="000446F8">
        <w:rPr>
          <w:rFonts w:cs="Arial"/>
          <w:szCs w:val="20"/>
        </w:rPr>
        <w:t xml:space="preserve">Descrever detalhadamente o plano de trabalho, incluindo: </w:t>
      </w:r>
    </w:p>
    <w:p w14:paraId="38089905" w14:textId="4403A6C3" w:rsidR="00467A09" w:rsidRPr="000446F8" w:rsidRDefault="006E4F94" w:rsidP="008515C5">
      <w:pPr>
        <w:pStyle w:val="PargrafodaLista"/>
        <w:numPr>
          <w:ilvl w:val="1"/>
          <w:numId w:val="4"/>
        </w:numPr>
        <w:spacing w:after="60"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Identificação e </w:t>
      </w:r>
      <w:r w:rsidR="00467A09" w:rsidRPr="000446F8">
        <w:rPr>
          <w:rFonts w:cs="Arial"/>
          <w:szCs w:val="20"/>
        </w:rPr>
        <w:t xml:space="preserve">descrição de cada atividade, incluindo o alinhamento com os objetivos do Polo; </w:t>
      </w:r>
    </w:p>
    <w:p w14:paraId="3CE3272A" w14:textId="03F596E9" w:rsidR="00467A09" w:rsidRPr="000446F8" w:rsidRDefault="00841008" w:rsidP="008515C5">
      <w:pPr>
        <w:pStyle w:val="PargrafodaLista"/>
        <w:numPr>
          <w:ilvl w:val="1"/>
          <w:numId w:val="4"/>
        </w:numPr>
        <w:spacing w:after="60" w:line="276" w:lineRule="auto"/>
        <w:rPr>
          <w:rFonts w:cs="Arial"/>
          <w:szCs w:val="20"/>
        </w:rPr>
      </w:pPr>
      <w:r>
        <w:rPr>
          <w:rFonts w:cs="Arial"/>
          <w:szCs w:val="20"/>
        </w:rPr>
        <w:t>identificação</w:t>
      </w:r>
      <w:r w:rsidR="00467A09" w:rsidRPr="000446F8">
        <w:rPr>
          <w:rFonts w:cs="Arial"/>
          <w:szCs w:val="20"/>
        </w:rPr>
        <w:t xml:space="preserve"> dos principais resultados</w:t>
      </w:r>
      <w:r w:rsidR="0037280B">
        <w:rPr>
          <w:rFonts w:cs="Arial"/>
          <w:szCs w:val="20"/>
        </w:rPr>
        <w:t xml:space="preserve"> e</w:t>
      </w:r>
      <w:r w:rsidR="00467A09" w:rsidRPr="000446F8">
        <w:rPr>
          <w:rFonts w:cs="Arial"/>
          <w:szCs w:val="20"/>
        </w:rPr>
        <w:t xml:space="preserve"> </w:t>
      </w:r>
      <w:proofErr w:type="spellStart"/>
      <w:r w:rsidR="00467A09" w:rsidRPr="000446F8">
        <w:rPr>
          <w:rFonts w:cs="Arial"/>
          <w:i/>
          <w:szCs w:val="20"/>
        </w:rPr>
        <w:t>milestones</w:t>
      </w:r>
      <w:proofErr w:type="spellEnd"/>
      <w:r w:rsidR="0037280B">
        <w:rPr>
          <w:rFonts w:cs="Arial"/>
          <w:i/>
          <w:szCs w:val="20"/>
        </w:rPr>
        <w:t>,</w:t>
      </w:r>
      <w:r w:rsidR="00467A09" w:rsidRPr="000446F8">
        <w:rPr>
          <w:rFonts w:cs="Arial"/>
          <w:szCs w:val="20"/>
        </w:rPr>
        <w:t xml:space="preserve"> e sua calendarização; </w:t>
      </w:r>
    </w:p>
    <w:p w14:paraId="716241A2" w14:textId="77777777" w:rsidR="00467A09" w:rsidRPr="000446F8" w:rsidRDefault="00467A09" w:rsidP="008515C5">
      <w:pPr>
        <w:pStyle w:val="PargrafodaLista"/>
        <w:numPr>
          <w:ilvl w:val="1"/>
          <w:numId w:val="4"/>
        </w:numPr>
        <w:spacing w:after="60" w:line="276" w:lineRule="auto"/>
        <w:rPr>
          <w:rFonts w:cs="Arial"/>
          <w:szCs w:val="20"/>
        </w:rPr>
      </w:pPr>
      <w:r w:rsidRPr="000446F8">
        <w:rPr>
          <w:rFonts w:cs="Arial"/>
          <w:szCs w:val="20"/>
        </w:rPr>
        <w:t>indicadores de desempenho e metas associadas;</w:t>
      </w:r>
    </w:p>
    <w:p w14:paraId="617CD9B6" w14:textId="1D882101" w:rsidR="00467A09" w:rsidRPr="000446F8" w:rsidRDefault="0037280B" w:rsidP="008515C5">
      <w:pPr>
        <w:pStyle w:val="PargrafodaLista"/>
        <w:numPr>
          <w:ilvl w:val="1"/>
          <w:numId w:val="4"/>
        </w:numPr>
        <w:spacing w:after="60" w:line="276" w:lineRule="auto"/>
        <w:rPr>
          <w:rFonts w:cs="Arial"/>
          <w:szCs w:val="20"/>
        </w:rPr>
      </w:pPr>
      <w:r>
        <w:rPr>
          <w:rFonts w:cs="Arial"/>
          <w:szCs w:val="20"/>
        </w:rPr>
        <w:t>identificação</w:t>
      </w:r>
      <w:r w:rsidR="00467A09" w:rsidRPr="000446F8">
        <w:rPr>
          <w:rFonts w:cs="Arial"/>
          <w:szCs w:val="20"/>
        </w:rPr>
        <w:t xml:space="preserve"> de riscos críticos identificados e ações de mitigação;</w:t>
      </w:r>
    </w:p>
    <w:p w14:paraId="0DB910AF" w14:textId="1E2CDCCD" w:rsidR="00467A09" w:rsidRPr="000446F8" w:rsidRDefault="00467A09" w:rsidP="008515C5">
      <w:pPr>
        <w:pStyle w:val="PargrafodaLista"/>
        <w:numPr>
          <w:ilvl w:val="1"/>
          <w:numId w:val="4"/>
        </w:numPr>
        <w:spacing w:after="60" w:line="276" w:lineRule="auto"/>
        <w:rPr>
          <w:rFonts w:cs="Arial"/>
          <w:szCs w:val="20"/>
        </w:rPr>
      </w:pPr>
      <w:r w:rsidRPr="000446F8">
        <w:rPr>
          <w:rFonts w:cs="Arial"/>
          <w:szCs w:val="20"/>
        </w:rPr>
        <w:t>avaliação da sustentabilidade económica e financeira</w:t>
      </w:r>
      <w:r w:rsidR="0056153E">
        <w:rPr>
          <w:rFonts w:cs="Arial"/>
          <w:szCs w:val="20"/>
        </w:rPr>
        <w:t xml:space="preserve"> do polo</w:t>
      </w:r>
      <w:r w:rsidRPr="000446F8">
        <w:rPr>
          <w:rFonts w:cs="Arial"/>
          <w:szCs w:val="20"/>
        </w:rPr>
        <w:t>;</w:t>
      </w:r>
    </w:p>
    <w:p w14:paraId="0FC1BCD4" w14:textId="1EFAE8EF" w:rsidR="00467A09" w:rsidRPr="000446F8" w:rsidRDefault="006D2116" w:rsidP="008515C5">
      <w:pPr>
        <w:pStyle w:val="PargrafodaLista"/>
        <w:numPr>
          <w:ilvl w:val="1"/>
          <w:numId w:val="4"/>
        </w:numPr>
        <w:spacing w:after="60"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identificação do plano de </w:t>
      </w:r>
      <w:r w:rsidR="00467A09" w:rsidRPr="000446F8">
        <w:rPr>
          <w:rFonts w:cs="Arial"/>
          <w:szCs w:val="20"/>
        </w:rPr>
        <w:t xml:space="preserve">ações de </w:t>
      </w:r>
      <w:r w:rsidR="00467A09" w:rsidRPr="000446F8">
        <w:rPr>
          <w:rFonts w:cs="Arial"/>
          <w:i/>
          <w:szCs w:val="20"/>
        </w:rPr>
        <w:t>marketing</w:t>
      </w:r>
      <w:r w:rsidR="0056153E">
        <w:rPr>
          <w:rFonts w:cs="Arial"/>
          <w:i/>
          <w:szCs w:val="20"/>
        </w:rPr>
        <w:t xml:space="preserve"> </w:t>
      </w:r>
      <w:r w:rsidR="00996B15" w:rsidRPr="00996B15">
        <w:rPr>
          <w:rFonts w:cs="Arial"/>
          <w:iCs/>
          <w:szCs w:val="20"/>
        </w:rPr>
        <w:t>visando dinamizar a atividade do Polo junto dos segmentos alvo</w:t>
      </w:r>
      <w:r w:rsidR="00467A09" w:rsidRPr="000446F8">
        <w:rPr>
          <w:rFonts w:cs="Arial"/>
          <w:i/>
          <w:szCs w:val="20"/>
        </w:rPr>
        <w:t>;</w:t>
      </w:r>
    </w:p>
    <w:p w14:paraId="40645769" w14:textId="3DCACA67" w:rsidR="00467A09" w:rsidRPr="00F0505E" w:rsidRDefault="00467A09" w:rsidP="008515C5">
      <w:pPr>
        <w:pStyle w:val="PargrafodaLista"/>
        <w:numPr>
          <w:ilvl w:val="1"/>
          <w:numId w:val="4"/>
        </w:numPr>
        <w:spacing w:after="60" w:line="276" w:lineRule="auto"/>
        <w:rPr>
          <w:rFonts w:cs="Arial"/>
          <w:szCs w:val="20"/>
        </w:rPr>
      </w:pPr>
      <w:r w:rsidRPr="000446F8">
        <w:rPr>
          <w:rFonts w:cs="Arial"/>
          <w:szCs w:val="20"/>
        </w:rPr>
        <w:t>visão futura após o plano de implementação</w:t>
      </w:r>
      <w:r w:rsidR="006D2116">
        <w:rPr>
          <w:rFonts w:cs="Arial"/>
          <w:szCs w:val="20"/>
        </w:rPr>
        <w:t xml:space="preserve"> </w:t>
      </w:r>
      <w:r w:rsidR="0013227B">
        <w:rPr>
          <w:rFonts w:cs="Arial"/>
          <w:szCs w:val="20"/>
        </w:rPr>
        <w:t>a 7 anos</w:t>
      </w:r>
      <w:r w:rsidRPr="000446F8">
        <w:rPr>
          <w:rFonts w:cs="Arial"/>
          <w:szCs w:val="20"/>
        </w:rPr>
        <w:t>.</w:t>
      </w:r>
    </w:p>
    <w:p w14:paraId="647A243E" w14:textId="77777777" w:rsidR="00467A09" w:rsidRPr="000446F8" w:rsidRDefault="00467A09" w:rsidP="008515C5">
      <w:pPr>
        <w:pStyle w:val="PargrafodaLista"/>
        <w:numPr>
          <w:ilvl w:val="0"/>
          <w:numId w:val="4"/>
        </w:numPr>
        <w:spacing w:after="60" w:line="276" w:lineRule="auto"/>
        <w:rPr>
          <w:rFonts w:cs="Arial"/>
          <w:szCs w:val="20"/>
        </w:rPr>
      </w:pPr>
      <w:r w:rsidRPr="000446F8">
        <w:rPr>
          <w:rFonts w:cs="Arial"/>
          <w:szCs w:val="20"/>
        </w:rPr>
        <w:t xml:space="preserve">Descrever detalhadamente os recursos, incluindo: </w:t>
      </w:r>
    </w:p>
    <w:p w14:paraId="3CCD5B34" w14:textId="77777777" w:rsidR="00467A09" w:rsidRPr="000446F8" w:rsidRDefault="00467A09" w:rsidP="008515C5">
      <w:pPr>
        <w:pStyle w:val="PargrafodaLista"/>
        <w:numPr>
          <w:ilvl w:val="1"/>
          <w:numId w:val="5"/>
        </w:numPr>
        <w:spacing w:after="60" w:line="276" w:lineRule="auto"/>
        <w:rPr>
          <w:rFonts w:cs="Arial"/>
          <w:szCs w:val="20"/>
        </w:rPr>
      </w:pPr>
      <w:r w:rsidRPr="000446F8">
        <w:rPr>
          <w:rFonts w:cs="Arial"/>
          <w:szCs w:val="20"/>
        </w:rPr>
        <w:t>contributos de projetos e iniciativas para a atuação do Polo e financiamento angariado;</w:t>
      </w:r>
    </w:p>
    <w:p w14:paraId="2D30BD52" w14:textId="77777777" w:rsidR="00467A09" w:rsidRPr="000446F8" w:rsidRDefault="00467A09" w:rsidP="008515C5">
      <w:pPr>
        <w:pStyle w:val="PargrafodaLista"/>
        <w:numPr>
          <w:ilvl w:val="1"/>
          <w:numId w:val="5"/>
        </w:numPr>
        <w:spacing w:after="60" w:line="276" w:lineRule="auto"/>
        <w:rPr>
          <w:rFonts w:cs="Arial"/>
          <w:szCs w:val="20"/>
        </w:rPr>
      </w:pPr>
      <w:r w:rsidRPr="000446F8">
        <w:rPr>
          <w:rFonts w:cs="Arial"/>
          <w:szCs w:val="20"/>
        </w:rPr>
        <w:t xml:space="preserve">investimentos planeados em </w:t>
      </w:r>
      <w:r w:rsidRPr="000446F8">
        <w:rPr>
          <w:rFonts w:cs="Arial"/>
          <w:i/>
          <w:szCs w:val="20"/>
        </w:rPr>
        <w:t>hardware</w:t>
      </w:r>
      <w:r w:rsidRPr="000446F8">
        <w:rPr>
          <w:rFonts w:cs="Arial"/>
          <w:szCs w:val="20"/>
        </w:rPr>
        <w:t xml:space="preserve"> e </w:t>
      </w:r>
      <w:r w:rsidRPr="000446F8">
        <w:rPr>
          <w:rFonts w:cs="Arial"/>
          <w:i/>
          <w:szCs w:val="20"/>
        </w:rPr>
        <w:t>software e outros equipamentos relevantes;</w:t>
      </w:r>
      <w:r w:rsidRPr="000446F8">
        <w:rPr>
          <w:rFonts w:cs="Arial"/>
          <w:szCs w:val="20"/>
        </w:rPr>
        <w:t xml:space="preserve"> </w:t>
      </w:r>
    </w:p>
    <w:p w14:paraId="41DBCE0D" w14:textId="77777777" w:rsidR="00467A09" w:rsidRPr="000446F8" w:rsidRDefault="00467A09" w:rsidP="008515C5">
      <w:pPr>
        <w:pStyle w:val="PargrafodaLista"/>
        <w:numPr>
          <w:ilvl w:val="1"/>
          <w:numId w:val="5"/>
        </w:numPr>
        <w:spacing w:after="60" w:line="276" w:lineRule="auto"/>
        <w:rPr>
          <w:rFonts w:cs="Arial"/>
          <w:szCs w:val="20"/>
        </w:rPr>
      </w:pPr>
      <w:r w:rsidRPr="000446F8">
        <w:rPr>
          <w:rFonts w:cs="Arial"/>
          <w:szCs w:val="20"/>
        </w:rPr>
        <w:t>caracterização do pessoal técnico do Polo e respetiva afetação número de pessoas/mês necessárias;</w:t>
      </w:r>
    </w:p>
    <w:p w14:paraId="287CABB4" w14:textId="77777777" w:rsidR="00467A09" w:rsidRPr="000446F8" w:rsidRDefault="00467A09" w:rsidP="008515C5">
      <w:pPr>
        <w:pStyle w:val="PargrafodaLista"/>
        <w:numPr>
          <w:ilvl w:val="1"/>
          <w:numId w:val="5"/>
        </w:numPr>
        <w:spacing w:after="60" w:line="276" w:lineRule="auto"/>
        <w:rPr>
          <w:rFonts w:cs="Arial"/>
          <w:szCs w:val="20"/>
        </w:rPr>
      </w:pPr>
      <w:r w:rsidRPr="000446F8">
        <w:rPr>
          <w:rFonts w:cs="Arial"/>
          <w:szCs w:val="20"/>
        </w:rPr>
        <w:t xml:space="preserve">explicação dos custos de subcontratação para envolvimento de subcontratados; </w:t>
      </w:r>
    </w:p>
    <w:p w14:paraId="51D3F035" w14:textId="77777777" w:rsidR="00467A09" w:rsidRPr="000446F8" w:rsidRDefault="00467A09" w:rsidP="008515C5">
      <w:pPr>
        <w:pStyle w:val="PargrafodaLista"/>
        <w:numPr>
          <w:ilvl w:val="0"/>
          <w:numId w:val="4"/>
        </w:numPr>
        <w:spacing w:after="60" w:line="276" w:lineRule="auto"/>
        <w:rPr>
          <w:rFonts w:cs="Arial"/>
          <w:szCs w:val="20"/>
        </w:rPr>
      </w:pPr>
      <w:r w:rsidRPr="000446F8">
        <w:rPr>
          <w:rFonts w:cs="Arial"/>
          <w:szCs w:val="20"/>
        </w:rPr>
        <w:t>Definir os serviços oferecidos por área, face à capacidade atual e a capacidade a adquirir, e respetivo preço. A explicação detalhada dos serviços é pedida na secção A-Relevância.</w:t>
      </w:r>
    </w:p>
    <w:p w14:paraId="4AB2F699" w14:textId="77777777" w:rsidR="00467A09" w:rsidRPr="000446F8" w:rsidRDefault="00467A09" w:rsidP="008515C5">
      <w:pPr>
        <w:pStyle w:val="PargrafodaLista"/>
        <w:numPr>
          <w:ilvl w:val="0"/>
          <w:numId w:val="4"/>
        </w:numPr>
        <w:spacing w:after="60" w:line="276" w:lineRule="auto"/>
        <w:rPr>
          <w:rFonts w:cs="Arial"/>
          <w:szCs w:val="20"/>
        </w:rPr>
      </w:pPr>
      <w:r w:rsidRPr="000446F8">
        <w:rPr>
          <w:rFonts w:cs="Arial"/>
          <w:szCs w:val="20"/>
        </w:rPr>
        <w:t>Demonstrar a adequação dos serviços à procura do público alvo;</w:t>
      </w:r>
    </w:p>
    <w:p w14:paraId="4EAB2126" w14:textId="4057DEAD" w:rsidR="00467A09" w:rsidRPr="000446F8" w:rsidRDefault="00467A09" w:rsidP="008515C5">
      <w:pPr>
        <w:pStyle w:val="PargrafodaLista"/>
        <w:numPr>
          <w:ilvl w:val="0"/>
          <w:numId w:val="4"/>
        </w:numPr>
        <w:spacing w:after="60" w:line="276" w:lineRule="auto"/>
        <w:rPr>
          <w:rFonts w:cs="Arial"/>
          <w:szCs w:val="20"/>
        </w:rPr>
      </w:pPr>
      <w:r w:rsidRPr="000446F8">
        <w:rPr>
          <w:rFonts w:cs="Arial"/>
          <w:szCs w:val="20"/>
        </w:rPr>
        <w:t>Demonstrar a adequação das competências e experiência aos serviços a prestar, incluindo a relevância dos CV dos elementos a afetar ao Polo);</w:t>
      </w:r>
    </w:p>
    <w:p w14:paraId="16239948" w14:textId="77777777" w:rsidR="00467A09" w:rsidRPr="000446F8" w:rsidRDefault="00467A09" w:rsidP="008515C5">
      <w:pPr>
        <w:pStyle w:val="PargrafodaLista"/>
        <w:numPr>
          <w:ilvl w:val="0"/>
          <w:numId w:val="4"/>
        </w:numPr>
        <w:spacing w:after="60" w:line="276" w:lineRule="auto"/>
        <w:rPr>
          <w:rFonts w:cs="Arial"/>
          <w:szCs w:val="20"/>
        </w:rPr>
      </w:pPr>
      <w:r w:rsidRPr="000446F8">
        <w:rPr>
          <w:rFonts w:cs="Arial"/>
          <w:szCs w:val="20"/>
        </w:rPr>
        <w:t>Descrever as estruturas e procedimentos de gestão e de tomada de decisão propostos (incluindo a gestão de riscos).</w:t>
      </w:r>
    </w:p>
    <w:p w14:paraId="6EBC16E6" w14:textId="77777777" w:rsidR="00467A09" w:rsidRPr="000446F8" w:rsidRDefault="00467A09" w:rsidP="008515C5">
      <w:pPr>
        <w:pStyle w:val="PargrafodaLista"/>
        <w:numPr>
          <w:ilvl w:val="0"/>
          <w:numId w:val="4"/>
        </w:numPr>
        <w:spacing w:after="60" w:line="276" w:lineRule="auto"/>
        <w:rPr>
          <w:rFonts w:cs="Arial"/>
          <w:szCs w:val="20"/>
        </w:rPr>
      </w:pPr>
      <w:r w:rsidRPr="000446F8">
        <w:rPr>
          <w:rFonts w:cs="Arial"/>
          <w:szCs w:val="20"/>
        </w:rPr>
        <w:t>Descrever o consórcio. Indicar como o consórcio corresponde aos objetivos do projeto e como reúne a experiência necessária (</w:t>
      </w:r>
      <w:proofErr w:type="gramStart"/>
      <w:r w:rsidRPr="000446F8">
        <w:rPr>
          <w:rFonts w:cs="Arial"/>
          <w:szCs w:val="20"/>
        </w:rPr>
        <w:t>i.e.</w:t>
      </w:r>
      <w:proofErr w:type="gramEnd"/>
      <w:r w:rsidRPr="000446F8">
        <w:rPr>
          <w:rFonts w:cs="Arial"/>
          <w:szCs w:val="20"/>
        </w:rPr>
        <w:t xml:space="preserve"> competências nas tecnologias </w:t>
      </w:r>
      <w:r w:rsidRPr="000446F8">
        <w:rPr>
          <w:rFonts w:cs="Arial"/>
          <w:i/>
          <w:szCs w:val="20"/>
        </w:rPr>
        <w:t>core</w:t>
      </w:r>
      <w:r w:rsidRPr="000446F8">
        <w:rPr>
          <w:rFonts w:cs="Arial"/>
          <w:szCs w:val="20"/>
        </w:rPr>
        <w:t xml:space="preserve"> do Polo). Indicar como os membros do consórcio se complementam e como cada membro contribui para o projeto;</w:t>
      </w:r>
    </w:p>
    <w:p w14:paraId="40C77B27" w14:textId="77777777" w:rsidR="00467A09" w:rsidRPr="000446F8" w:rsidRDefault="00467A09" w:rsidP="008515C5">
      <w:pPr>
        <w:pStyle w:val="PargrafodaLista"/>
        <w:numPr>
          <w:ilvl w:val="0"/>
          <w:numId w:val="4"/>
        </w:numPr>
        <w:spacing w:after="60" w:line="276" w:lineRule="auto"/>
        <w:rPr>
          <w:rFonts w:cs="Arial"/>
          <w:szCs w:val="20"/>
        </w:rPr>
      </w:pPr>
      <w:r w:rsidRPr="000446F8">
        <w:rPr>
          <w:rFonts w:cs="Arial"/>
          <w:szCs w:val="20"/>
        </w:rPr>
        <w:t>Descrever a capacidade dos proponentes e, quando aplicável, do consórcio como um todo, para realizar o trabalho proposto, a capacidade para mobilizar a cadeia de valor dos setores alvo (capacidade de mobilização das empresas do consórcio, caso existam), capacidade de acesso a redes de conhecimento relevantes para os serviços do Polo e</w:t>
      </w:r>
      <w:r w:rsidRPr="000446F8" w:rsidDel="00EA1EC3">
        <w:rPr>
          <w:rFonts w:cs="Arial"/>
          <w:szCs w:val="20"/>
        </w:rPr>
        <w:t xml:space="preserve"> </w:t>
      </w:r>
      <w:r w:rsidRPr="000446F8">
        <w:rPr>
          <w:rFonts w:cs="Arial"/>
          <w:szCs w:val="20"/>
        </w:rPr>
        <w:t>mobilização dos recursos financeiros necessários (por exemplo, através de parcerias com entidades financeiras ou financiamento via privados);</w:t>
      </w:r>
    </w:p>
    <w:p w14:paraId="3FCC5BEA" w14:textId="77777777" w:rsidR="00467A09" w:rsidRPr="000446F8" w:rsidRDefault="00467A09" w:rsidP="008515C5">
      <w:pPr>
        <w:pStyle w:val="PargrafodaLista"/>
        <w:numPr>
          <w:ilvl w:val="0"/>
          <w:numId w:val="4"/>
        </w:numPr>
        <w:spacing w:after="60" w:line="276" w:lineRule="auto"/>
        <w:rPr>
          <w:rFonts w:cs="Arial"/>
          <w:szCs w:val="20"/>
        </w:rPr>
      </w:pPr>
      <w:r w:rsidRPr="000446F8">
        <w:rPr>
          <w:rFonts w:cs="Arial"/>
          <w:szCs w:val="20"/>
        </w:rPr>
        <w:t>Apresentar os fatores diferenciadores do Polo e, caso pretenda integrar a rede europeia, o seu posicionamento no contexto europeu.</w:t>
      </w:r>
    </w:p>
    <w:p w14:paraId="1DEEE432" w14:textId="77777777" w:rsidR="00467A09" w:rsidRPr="000446F8" w:rsidRDefault="00467A09" w:rsidP="00467A09">
      <w:pPr>
        <w:spacing w:after="60" w:line="276" w:lineRule="auto"/>
        <w:rPr>
          <w:rFonts w:cs="Arial"/>
          <w:szCs w:val="20"/>
        </w:rPr>
      </w:pPr>
    </w:p>
    <w:p w14:paraId="70B510E0" w14:textId="77777777" w:rsidR="00467A09" w:rsidRPr="000446F8" w:rsidRDefault="00467A09" w:rsidP="00467A09">
      <w:pPr>
        <w:spacing w:after="60" w:line="276" w:lineRule="auto"/>
        <w:rPr>
          <w:rFonts w:cs="Arial"/>
          <w:b/>
          <w:bCs/>
          <w:color w:val="1F3864" w:themeColor="accent1" w:themeShade="80"/>
          <w:szCs w:val="20"/>
        </w:rPr>
      </w:pPr>
      <w:r w:rsidRPr="000446F8">
        <w:rPr>
          <w:rFonts w:cs="Arial"/>
          <w:b/>
          <w:bCs/>
          <w:color w:val="1F3864" w:themeColor="accent1" w:themeShade="80"/>
          <w:szCs w:val="20"/>
        </w:rPr>
        <w:t>C - Impacto</w:t>
      </w:r>
    </w:p>
    <w:p w14:paraId="6D5562D9" w14:textId="77777777" w:rsidR="00467A09" w:rsidRPr="000446F8" w:rsidRDefault="00467A09" w:rsidP="00467A09">
      <w:pPr>
        <w:spacing w:after="60" w:line="276" w:lineRule="auto"/>
        <w:rPr>
          <w:rFonts w:cs="Arial"/>
          <w:i/>
          <w:iCs/>
          <w:szCs w:val="20"/>
        </w:rPr>
      </w:pPr>
      <w:r w:rsidRPr="000446F8">
        <w:rPr>
          <w:rFonts w:cs="Arial"/>
          <w:i/>
          <w:iCs/>
          <w:szCs w:val="20"/>
        </w:rPr>
        <w:t xml:space="preserve">Por favor seja específico e forneça apenas informação que se aplique à proposta e seus objetivos. Sempre que possível, use indicadores e defina metas quantificáveis. </w:t>
      </w:r>
    </w:p>
    <w:p w14:paraId="7FBE1A3C" w14:textId="77777777" w:rsidR="00467A09" w:rsidRPr="000446F8" w:rsidRDefault="00467A09" w:rsidP="008515C5">
      <w:pPr>
        <w:pStyle w:val="PargrafodaLista"/>
        <w:numPr>
          <w:ilvl w:val="2"/>
          <w:numId w:val="5"/>
        </w:numPr>
        <w:spacing w:after="60" w:line="276" w:lineRule="auto"/>
        <w:ind w:left="709"/>
        <w:rPr>
          <w:rFonts w:cs="Arial"/>
          <w:szCs w:val="20"/>
        </w:rPr>
      </w:pPr>
      <w:r w:rsidRPr="000446F8">
        <w:rPr>
          <w:rFonts w:cs="Arial"/>
          <w:szCs w:val="20"/>
        </w:rPr>
        <w:t>Descrever como a proposta contribuirá para:</w:t>
      </w:r>
    </w:p>
    <w:p w14:paraId="3B01764B" w14:textId="77777777" w:rsidR="00467A09" w:rsidRPr="000446F8" w:rsidRDefault="00467A09" w:rsidP="008515C5">
      <w:pPr>
        <w:pStyle w:val="PargrafodaLista"/>
        <w:numPr>
          <w:ilvl w:val="1"/>
          <w:numId w:val="3"/>
        </w:numPr>
        <w:spacing w:after="60" w:line="276" w:lineRule="auto"/>
        <w:rPr>
          <w:rFonts w:cs="Arial"/>
          <w:szCs w:val="20"/>
        </w:rPr>
      </w:pPr>
      <w:r w:rsidRPr="000446F8">
        <w:rPr>
          <w:rFonts w:cs="Arial"/>
          <w:szCs w:val="20"/>
        </w:rPr>
        <w:t xml:space="preserve">os impactos de curto, médio e longo prazo do projeto e do Plano de Ação para a Transição Digital. </w:t>
      </w:r>
    </w:p>
    <w:p w14:paraId="4223F6E2" w14:textId="77777777" w:rsidR="00467A09" w:rsidRPr="000446F8" w:rsidRDefault="00467A09" w:rsidP="008515C5">
      <w:pPr>
        <w:pStyle w:val="PargrafodaLista"/>
        <w:numPr>
          <w:ilvl w:val="1"/>
          <w:numId w:val="3"/>
        </w:numPr>
        <w:spacing w:after="60" w:line="276" w:lineRule="auto"/>
        <w:rPr>
          <w:rFonts w:cs="Arial"/>
          <w:szCs w:val="20"/>
        </w:rPr>
      </w:pPr>
      <w:r w:rsidRPr="000446F8">
        <w:rPr>
          <w:rFonts w:cs="Arial"/>
          <w:szCs w:val="20"/>
        </w:rPr>
        <w:t>fortalecer a competitividade dos setores alvo e regiões de atuação e trará benefícios importantes para a sociedade;</w:t>
      </w:r>
      <w:r w:rsidRPr="000446F8">
        <w:rPr>
          <w:rFonts w:cs="Arial"/>
          <w:szCs w:val="20"/>
        </w:rPr>
        <w:tab/>
      </w:r>
    </w:p>
    <w:p w14:paraId="10A3B9F9" w14:textId="65F18403" w:rsidR="00467A09" w:rsidRPr="00FD6545" w:rsidRDefault="00467A09" w:rsidP="008515C5">
      <w:pPr>
        <w:pStyle w:val="PargrafodaLista"/>
        <w:numPr>
          <w:ilvl w:val="1"/>
          <w:numId w:val="3"/>
        </w:numPr>
        <w:spacing w:after="60" w:line="276" w:lineRule="auto"/>
        <w:rPr>
          <w:rFonts w:cs="Arial"/>
          <w:szCs w:val="20"/>
        </w:rPr>
      </w:pPr>
      <w:r w:rsidRPr="000446F8">
        <w:rPr>
          <w:rFonts w:cs="Arial"/>
          <w:szCs w:val="20"/>
        </w:rPr>
        <w:lastRenderedPageBreak/>
        <w:t>estabelecer uma rede de Polos Europeus de Inovação Digital que funcione de forma ágil e com valor acrescentado, indicando ligações a redes nacionais ou internacionais relevantes, caso pretenda candidatar-se à rede europeia;</w:t>
      </w:r>
    </w:p>
    <w:p w14:paraId="306A9532" w14:textId="49F69860" w:rsidR="00467A09" w:rsidRPr="00986516" w:rsidRDefault="00467A09" w:rsidP="008515C5">
      <w:pPr>
        <w:pStyle w:val="PargrafodaLista"/>
        <w:numPr>
          <w:ilvl w:val="2"/>
          <w:numId w:val="5"/>
        </w:numPr>
        <w:spacing w:after="60" w:line="276" w:lineRule="auto"/>
        <w:ind w:left="709"/>
        <w:rPr>
          <w:rFonts w:cs="Arial"/>
          <w:szCs w:val="20"/>
        </w:rPr>
      </w:pPr>
      <w:r w:rsidRPr="000446F8">
        <w:rPr>
          <w:rFonts w:cs="Arial"/>
          <w:szCs w:val="20"/>
        </w:rPr>
        <w:t xml:space="preserve">Descrever quaisquer barreiras /obstáculos (como regulamentação, normas, aceitação do público, considerações sobre trabalhadores, financiamento de etapas subsequentes, cooperação com outras organizações), que possam determinar se e em que medida os impactos esperados serão alcançados. (Esta seção não deve incluir quaisquer fatores de risco relativos à implementação); </w:t>
      </w:r>
    </w:p>
    <w:p w14:paraId="03EA6FF1" w14:textId="77777777" w:rsidR="00467A09" w:rsidRPr="000446F8" w:rsidRDefault="00467A09" w:rsidP="008515C5">
      <w:pPr>
        <w:pStyle w:val="PargrafodaLista"/>
        <w:numPr>
          <w:ilvl w:val="2"/>
          <w:numId w:val="5"/>
        </w:numPr>
        <w:spacing w:after="60" w:line="276" w:lineRule="auto"/>
        <w:ind w:left="709"/>
        <w:rPr>
          <w:rFonts w:cs="Arial"/>
          <w:szCs w:val="20"/>
        </w:rPr>
      </w:pPr>
      <w:r w:rsidRPr="000446F8">
        <w:rPr>
          <w:rFonts w:cs="Arial"/>
          <w:szCs w:val="20"/>
        </w:rPr>
        <w:t>Descrever como a proposta aborda questões relacionadas com o meio ambiente ou alterações climáticas (por exemplo, através da utilização sustentável de recursos/ou contribuição para a economia circular), indicando como equilibra as questões ambientais e os objetivos de competitividade e crescimento;</w:t>
      </w:r>
    </w:p>
    <w:p w14:paraId="510B7816" w14:textId="77777777" w:rsidR="00467A09" w:rsidRPr="000446F8" w:rsidRDefault="00467A09" w:rsidP="008515C5">
      <w:pPr>
        <w:pStyle w:val="PargrafodaLista"/>
        <w:numPr>
          <w:ilvl w:val="2"/>
          <w:numId w:val="5"/>
        </w:numPr>
        <w:spacing w:after="60" w:line="276" w:lineRule="auto"/>
        <w:ind w:left="709"/>
        <w:rPr>
          <w:rFonts w:cs="Arial"/>
          <w:szCs w:val="20"/>
        </w:rPr>
      </w:pPr>
      <w:r w:rsidRPr="000446F8">
        <w:rPr>
          <w:rFonts w:cs="Arial"/>
          <w:szCs w:val="20"/>
        </w:rPr>
        <w:t>Fornecer um plano de comunicação e divulgação:</w:t>
      </w:r>
    </w:p>
    <w:p w14:paraId="400AB3DE" w14:textId="77777777" w:rsidR="00467A09" w:rsidRPr="000446F8" w:rsidRDefault="00467A09" w:rsidP="008515C5">
      <w:pPr>
        <w:pStyle w:val="PargrafodaLista"/>
        <w:numPr>
          <w:ilvl w:val="1"/>
          <w:numId w:val="5"/>
        </w:numPr>
        <w:spacing w:after="60" w:line="276" w:lineRule="auto"/>
        <w:rPr>
          <w:rFonts w:cs="Arial"/>
          <w:szCs w:val="20"/>
        </w:rPr>
      </w:pPr>
      <w:r w:rsidRPr="000446F8">
        <w:rPr>
          <w:rFonts w:cs="Arial"/>
          <w:szCs w:val="20"/>
        </w:rPr>
        <w:t xml:space="preserve">indicar as medidas propostas de comunicação e de </w:t>
      </w:r>
      <w:proofErr w:type="spellStart"/>
      <w:r w:rsidRPr="000446F8">
        <w:rPr>
          <w:rFonts w:cs="Arial"/>
          <w:i/>
          <w:szCs w:val="20"/>
        </w:rPr>
        <w:t>outreach</w:t>
      </w:r>
      <w:proofErr w:type="spellEnd"/>
      <w:r w:rsidRPr="000446F8">
        <w:rPr>
          <w:rFonts w:cs="Arial"/>
          <w:szCs w:val="20"/>
        </w:rPr>
        <w:t xml:space="preserve"> para promover o Polo de Inovação Digital, os seus serviços, e os seus resultados durante o período do contrato. As medidas deverão ser customizadas às necessidades dos diferentes públicos-alvo, incluindo grupos fora da própria comunidade </w:t>
      </w:r>
      <w:r w:rsidRPr="000446F8" w:rsidDel="00167C1F">
        <w:rPr>
          <w:rFonts w:cs="Arial"/>
          <w:szCs w:val="20"/>
        </w:rPr>
        <w:t xml:space="preserve">do </w:t>
      </w:r>
      <w:r w:rsidRPr="000446F8">
        <w:rPr>
          <w:rFonts w:cs="Arial"/>
          <w:szCs w:val="20"/>
        </w:rPr>
        <w:t xml:space="preserve">Polo. O plano deve ser proporcional à escala das atividades propostas;  </w:t>
      </w:r>
    </w:p>
    <w:p w14:paraId="75A31740" w14:textId="77777777" w:rsidR="00467A09" w:rsidRPr="000446F8" w:rsidRDefault="00467A09" w:rsidP="008515C5">
      <w:pPr>
        <w:pStyle w:val="PargrafodaLista"/>
        <w:numPr>
          <w:ilvl w:val="1"/>
          <w:numId w:val="5"/>
        </w:numPr>
        <w:spacing w:after="60" w:line="276" w:lineRule="auto"/>
        <w:rPr>
          <w:rFonts w:cs="Arial"/>
          <w:szCs w:val="20"/>
        </w:rPr>
      </w:pPr>
      <w:r w:rsidRPr="000446F8">
        <w:rPr>
          <w:rFonts w:cs="Arial"/>
          <w:szCs w:val="20"/>
        </w:rPr>
        <w:t xml:space="preserve">Descrever como as medidas propostas ajudarão a maximizar os impactos esperados. Incluir medidas suficientes de comunicação e divulgação. Indicar como serão envolvidas as </w:t>
      </w:r>
      <w:r w:rsidRPr="000446F8">
        <w:rPr>
          <w:rFonts w:cs="Arial"/>
          <w:i/>
          <w:szCs w:val="20"/>
        </w:rPr>
        <w:t>start-ups</w:t>
      </w:r>
      <w:r w:rsidRPr="000446F8">
        <w:rPr>
          <w:rFonts w:cs="Arial"/>
          <w:szCs w:val="20"/>
        </w:rPr>
        <w:t>,</w:t>
      </w:r>
      <w:r w:rsidRPr="000446F8" w:rsidDel="003B6EEF">
        <w:rPr>
          <w:rFonts w:cs="Arial"/>
          <w:szCs w:val="20"/>
        </w:rPr>
        <w:t xml:space="preserve"> </w:t>
      </w:r>
      <w:r w:rsidRPr="000446F8">
        <w:rPr>
          <w:rFonts w:cs="Arial"/>
          <w:szCs w:val="20"/>
        </w:rPr>
        <w:t xml:space="preserve">fornecedores de PME e investidores, bem como outros agentes relevantes; </w:t>
      </w:r>
    </w:p>
    <w:p w14:paraId="0CBFD6A8" w14:textId="77777777" w:rsidR="00467A09" w:rsidRPr="000446F8" w:rsidRDefault="00467A09" w:rsidP="008515C5">
      <w:pPr>
        <w:pStyle w:val="PargrafodaLista"/>
        <w:numPr>
          <w:ilvl w:val="0"/>
          <w:numId w:val="9"/>
        </w:numPr>
        <w:spacing w:after="60" w:line="276" w:lineRule="auto"/>
        <w:ind w:left="709"/>
        <w:rPr>
          <w:rFonts w:cs="Arial"/>
          <w:szCs w:val="20"/>
        </w:rPr>
      </w:pPr>
      <w:r w:rsidRPr="000446F8">
        <w:rPr>
          <w:rFonts w:cs="Arial"/>
          <w:szCs w:val="20"/>
        </w:rPr>
        <w:t xml:space="preserve">Explicar como lidará com a propriedade intelectual gerada através dos seus serviços, em conjunto com outros Polos de Inovação Digital Europeus, PME, autoridades públicas, etc. </w:t>
      </w:r>
    </w:p>
    <w:p w14:paraId="4798E619" w14:textId="77777777" w:rsidR="000446F8" w:rsidRDefault="000446F8" w:rsidP="000446F8">
      <w:pPr>
        <w:pStyle w:val="Ttulo2"/>
      </w:pPr>
    </w:p>
    <w:p w14:paraId="1BEC6307" w14:textId="448B702E" w:rsidR="000446F8" w:rsidRDefault="000446F8" w:rsidP="000446F8">
      <w:pPr>
        <w:pStyle w:val="Ttulo2"/>
      </w:pPr>
    </w:p>
    <w:p w14:paraId="345B6CE7" w14:textId="77777777" w:rsidR="00A534E5" w:rsidRPr="00A534E5" w:rsidRDefault="00A534E5" w:rsidP="00A534E5"/>
    <w:p w14:paraId="48AA4793" w14:textId="77777777" w:rsidR="000446F8" w:rsidRDefault="000446F8" w:rsidP="000446F8">
      <w:pPr>
        <w:pStyle w:val="Ttulo2"/>
      </w:pPr>
    </w:p>
    <w:p w14:paraId="670A1884" w14:textId="2D215D6B" w:rsidR="00467A09" w:rsidRDefault="00467A09" w:rsidP="000446F8">
      <w:pPr>
        <w:pStyle w:val="Ttulo2"/>
      </w:pPr>
      <w:r w:rsidRPr="00611F96">
        <w:t>Anexos</w:t>
      </w:r>
      <w:r w:rsidR="00A603F2">
        <w:t xml:space="preserve"> da memória descritiva</w:t>
      </w:r>
    </w:p>
    <w:p w14:paraId="0EF5A454" w14:textId="72D96817" w:rsidR="00467A09" w:rsidRDefault="00467A09" w:rsidP="00467A09">
      <w:pPr>
        <w:spacing w:after="60" w:line="276" w:lineRule="auto"/>
        <w:rPr>
          <w:rFonts w:cs="Arial"/>
          <w:b/>
          <w:color w:val="1F3864" w:themeColor="accent1" w:themeShade="80"/>
          <w:szCs w:val="20"/>
        </w:rPr>
      </w:pPr>
    </w:p>
    <w:p w14:paraId="18CEED0E" w14:textId="77777777" w:rsidR="00A534E5" w:rsidRDefault="00A534E5" w:rsidP="00467A09">
      <w:pPr>
        <w:spacing w:after="60" w:line="276" w:lineRule="auto"/>
        <w:rPr>
          <w:rFonts w:cs="Arial"/>
          <w:b/>
          <w:bCs/>
          <w:color w:val="1F3864" w:themeColor="accent1" w:themeShade="80"/>
          <w:szCs w:val="20"/>
        </w:rPr>
      </w:pPr>
    </w:p>
    <w:p w14:paraId="5AD9168A" w14:textId="5568E1E4" w:rsidR="002F4A84" w:rsidRDefault="001A1F27" w:rsidP="00467A09">
      <w:pPr>
        <w:spacing w:after="60" w:line="276" w:lineRule="auto"/>
        <w:rPr>
          <w:rFonts w:cs="Arial"/>
          <w:b/>
          <w:bCs/>
          <w:color w:val="1F3864" w:themeColor="accent1" w:themeShade="80"/>
          <w:szCs w:val="20"/>
        </w:rPr>
      </w:pPr>
      <w:r w:rsidRPr="000446F8">
        <w:rPr>
          <w:rFonts w:cs="Arial"/>
          <w:b/>
          <w:bCs/>
          <w:color w:val="1F3864" w:themeColor="accent1" w:themeShade="80"/>
          <w:szCs w:val="20"/>
        </w:rPr>
        <w:t xml:space="preserve">Anexo 1 – </w:t>
      </w:r>
      <w:r w:rsidR="002F4A84">
        <w:rPr>
          <w:rFonts w:cs="Arial"/>
          <w:b/>
          <w:bCs/>
          <w:color w:val="1F3864" w:themeColor="accent1" w:themeShade="80"/>
          <w:szCs w:val="20"/>
        </w:rPr>
        <w:t>Atividades</w:t>
      </w:r>
    </w:p>
    <w:p w14:paraId="47E6E635" w14:textId="77777777" w:rsidR="006D64BA" w:rsidRPr="00B71B66" w:rsidRDefault="006D64BA" w:rsidP="00467A09">
      <w:pPr>
        <w:spacing w:after="60" w:line="276" w:lineRule="auto"/>
        <w:rPr>
          <w:rFonts w:cs="Arial"/>
          <w:b/>
          <w:bCs/>
          <w:color w:val="1F3864" w:themeColor="accent1" w:themeShade="80"/>
          <w:szCs w:val="20"/>
        </w:rPr>
      </w:pPr>
    </w:p>
    <w:p w14:paraId="46E3815A" w14:textId="00F7DD56" w:rsidR="001A1F27" w:rsidRPr="002F4A84" w:rsidRDefault="004A316B" w:rsidP="008515C5">
      <w:pPr>
        <w:pStyle w:val="PargrafodaLista"/>
        <w:numPr>
          <w:ilvl w:val="0"/>
          <w:numId w:val="10"/>
        </w:numPr>
        <w:spacing w:after="60" w:line="276" w:lineRule="auto"/>
        <w:rPr>
          <w:rFonts w:cs="Arial"/>
          <w:szCs w:val="20"/>
        </w:rPr>
      </w:pPr>
      <w:r>
        <w:rPr>
          <w:rFonts w:cs="Arial"/>
          <w:szCs w:val="20"/>
        </w:rPr>
        <w:t>Calendarização</w:t>
      </w:r>
      <w:r w:rsidR="001A1F27" w:rsidRPr="002F4A84">
        <w:rPr>
          <w:rFonts w:cs="Arial"/>
          <w:szCs w:val="20"/>
        </w:rPr>
        <w:t xml:space="preserve"> d</w:t>
      </w:r>
      <w:r>
        <w:rPr>
          <w:rFonts w:cs="Arial"/>
          <w:szCs w:val="20"/>
        </w:rPr>
        <w:t>as</w:t>
      </w:r>
      <w:r w:rsidR="001A1F27" w:rsidRPr="002F4A84">
        <w:rPr>
          <w:rFonts w:cs="Arial"/>
          <w:szCs w:val="20"/>
        </w:rPr>
        <w:t xml:space="preserve"> atividades</w:t>
      </w:r>
      <w:r w:rsidR="002F4A84" w:rsidRPr="002F4A84">
        <w:rPr>
          <w:rFonts w:cs="Arial"/>
          <w:szCs w:val="20"/>
        </w:rPr>
        <w:t xml:space="preserve"> </w:t>
      </w:r>
      <w:r w:rsidR="001A1F27" w:rsidRPr="002F4A84">
        <w:rPr>
          <w:rFonts w:cs="Arial"/>
          <w:szCs w:val="20"/>
        </w:rPr>
        <w:t>(através de um gráfico de</w:t>
      </w:r>
      <w:r w:rsidR="001A1F27" w:rsidRPr="002F4A84">
        <w:rPr>
          <w:rFonts w:cs="Arial"/>
          <w:i/>
          <w:szCs w:val="20"/>
        </w:rPr>
        <w:t xml:space="preserve"> </w:t>
      </w:r>
      <w:proofErr w:type="spellStart"/>
      <w:r w:rsidR="001A1F27" w:rsidRPr="002F4A84">
        <w:rPr>
          <w:rFonts w:cs="Arial"/>
          <w:i/>
          <w:szCs w:val="20"/>
        </w:rPr>
        <w:t>Gantt</w:t>
      </w:r>
      <w:proofErr w:type="spellEnd"/>
      <w:r w:rsidR="001A1F27" w:rsidRPr="002F4A84">
        <w:rPr>
          <w:rFonts w:cs="Arial"/>
          <w:szCs w:val="20"/>
        </w:rPr>
        <w:t xml:space="preserve"> ou equivalente);</w:t>
      </w:r>
    </w:p>
    <w:p w14:paraId="20E645AB" w14:textId="2A94D274" w:rsidR="001A1F27" w:rsidRDefault="00E92B28" w:rsidP="008515C5">
      <w:pPr>
        <w:pStyle w:val="PargrafodaLista"/>
        <w:numPr>
          <w:ilvl w:val="0"/>
          <w:numId w:val="10"/>
        </w:numPr>
        <w:spacing w:after="60" w:line="276" w:lineRule="auto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1A1F27" w:rsidRPr="000446F8">
        <w:rPr>
          <w:rFonts w:cs="Arial"/>
          <w:szCs w:val="20"/>
        </w:rPr>
        <w:t xml:space="preserve">presentação gráfica das atividades ilustrando como se inter-relacionam (através de um gráfico de </w:t>
      </w:r>
      <w:proofErr w:type="spellStart"/>
      <w:r w:rsidR="001A1F27" w:rsidRPr="000446F8">
        <w:rPr>
          <w:rFonts w:cs="Arial"/>
          <w:i/>
          <w:szCs w:val="20"/>
        </w:rPr>
        <w:t>Pert</w:t>
      </w:r>
      <w:proofErr w:type="spellEnd"/>
      <w:r w:rsidR="001A1F27" w:rsidRPr="000446F8">
        <w:rPr>
          <w:rFonts w:cs="Arial"/>
          <w:i/>
          <w:szCs w:val="20"/>
        </w:rPr>
        <w:t xml:space="preserve"> </w:t>
      </w:r>
      <w:r w:rsidR="001A1F27" w:rsidRPr="000446F8">
        <w:rPr>
          <w:rFonts w:cs="Arial"/>
          <w:szCs w:val="20"/>
        </w:rPr>
        <w:t>ou equivalente);</w:t>
      </w:r>
    </w:p>
    <w:p w14:paraId="2A5A63E4" w14:textId="001A513B" w:rsidR="006D64BA" w:rsidRDefault="006D64BA" w:rsidP="006D64BA">
      <w:pPr>
        <w:spacing w:after="60" w:line="276" w:lineRule="auto"/>
        <w:rPr>
          <w:rFonts w:cs="Arial"/>
          <w:szCs w:val="20"/>
        </w:rPr>
      </w:pPr>
      <w:bookmarkStart w:id="1" w:name="_GoBack"/>
      <w:bookmarkEnd w:id="1"/>
    </w:p>
    <w:p w14:paraId="0CAAECF9" w14:textId="77777777" w:rsidR="006D64BA" w:rsidRDefault="006D64BA" w:rsidP="006D64BA">
      <w:pPr>
        <w:spacing w:after="60" w:line="276" w:lineRule="auto"/>
        <w:rPr>
          <w:rFonts w:cs="Arial"/>
          <w:szCs w:val="20"/>
        </w:rPr>
      </w:pPr>
    </w:p>
    <w:p w14:paraId="1E2B6145" w14:textId="4A0BE09E" w:rsidR="006D64BA" w:rsidRDefault="006D64BA" w:rsidP="006D64BA">
      <w:pPr>
        <w:spacing w:after="60" w:line="276" w:lineRule="auto"/>
        <w:rPr>
          <w:rFonts w:cs="Arial"/>
          <w:b/>
          <w:bCs/>
          <w:color w:val="1F3864" w:themeColor="accent1" w:themeShade="80"/>
          <w:szCs w:val="20"/>
        </w:rPr>
      </w:pPr>
      <w:r w:rsidRPr="000446F8">
        <w:rPr>
          <w:rFonts w:cs="Arial"/>
          <w:b/>
          <w:color w:val="1F3864" w:themeColor="accent1" w:themeShade="80"/>
          <w:szCs w:val="20"/>
        </w:rPr>
        <w:t xml:space="preserve">Anexo </w:t>
      </w:r>
      <w:r w:rsidR="00A534E5">
        <w:rPr>
          <w:rFonts w:cs="Arial"/>
          <w:b/>
          <w:color w:val="1F3864" w:themeColor="accent1" w:themeShade="80"/>
          <w:szCs w:val="20"/>
        </w:rPr>
        <w:t>2</w:t>
      </w:r>
      <w:r w:rsidRPr="000446F8">
        <w:rPr>
          <w:rFonts w:cs="Arial"/>
          <w:b/>
          <w:bCs/>
          <w:color w:val="1F3864" w:themeColor="accent1" w:themeShade="80"/>
          <w:szCs w:val="20"/>
        </w:rPr>
        <w:t xml:space="preserve"> – </w:t>
      </w:r>
      <w:r>
        <w:rPr>
          <w:rFonts w:cs="Arial"/>
          <w:b/>
          <w:bCs/>
          <w:color w:val="1F3864" w:themeColor="accent1" w:themeShade="80"/>
          <w:szCs w:val="20"/>
        </w:rPr>
        <w:t>Currículos da equipa</w:t>
      </w:r>
    </w:p>
    <w:p w14:paraId="20C6E228" w14:textId="77777777" w:rsidR="006D64BA" w:rsidRPr="000446F8" w:rsidRDefault="006D64BA" w:rsidP="006D64BA">
      <w:pPr>
        <w:spacing w:after="60" w:line="276" w:lineRule="auto"/>
        <w:rPr>
          <w:rFonts w:cs="Arial"/>
          <w:b/>
          <w:bCs/>
          <w:color w:val="1F3864" w:themeColor="accent1" w:themeShade="80"/>
          <w:szCs w:val="20"/>
        </w:rPr>
      </w:pPr>
    </w:p>
    <w:p w14:paraId="0A5947FD" w14:textId="34128B9A" w:rsidR="006D64BA" w:rsidRPr="006D64BA" w:rsidRDefault="006D64BA" w:rsidP="008515C5">
      <w:pPr>
        <w:pStyle w:val="PargrafodaLista"/>
        <w:numPr>
          <w:ilvl w:val="0"/>
          <w:numId w:val="11"/>
        </w:numPr>
        <w:spacing w:after="60" w:line="276" w:lineRule="auto"/>
        <w:rPr>
          <w:rFonts w:cs="Arial"/>
          <w:szCs w:val="20"/>
        </w:rPr>
      </w:pPr>
      <w:r w:rsidRPr="00B71B66">
        <w:rPr>
          <w:rFonts w:cs="Arial"/>
          <w:szCs w:val="20"/>
        </w:rPr>
        <w:t>Notas curriculares sintéticas dos elementos relevantes da equipa</w:t>
      </w:r>
      <w:r>
        <w:rPr>
          <w:rFonts w:cs="Arial"/>
          <w:szCs w:val="20"/>
        </w:rPr>
        <w:t>.</w:t>
      </w:r>
      <w:r w:rsidRPr="00B71B66">
        <w:rPr>
          <w:rFonts w:cs="Arial"/>
          <w:szCs w:val="20"/>
        </w:rPr>
        <w:t xml:space="preserve"> </w:t>
      </w:r>
      <w:r w:rsidR="00EB5D30">
        <w:rPr>
          <w:rFonts w:cs="Arial"/>
          <w:szCs w:val="20"/>
        </w:rPr>
        <w:t>(</w:t>
      </w:r>
      <w:r w:rsidRPr="00B71B66">
        <w:rPr>
          <w:rFonts w:cs="Arial"/>
          <w:szCs w:val="20"/>
        </w:rPr>
        <w:t>10 páginas)</w:t>
      </w:r>
    </w:p>
    <w:p w14:paraId="67D556AA" w14:textId="322A78FB" w:rsidR="001A1F27" w:rsidRDefault="001A1F27" w:rsidP="00467A09">
      <w:pPr>
        <w:spacing w:after="60" w:line="276" w:lineRule="auto"/>
        <w:rPr>
          <w:rFonts w:cs="Arial"/>
          <w:b/>
          <w:bCs/>
          <w:color w:val="1F3864" w:themeColor="accent1" w:themeShade="80"/>
          <w:szCs w:val="20"/>
        </w:rPr>
      </w:pPr>
    </w:p>
    <w:p w14:paraId="227010D3" w14:textId="40423340" w:rsidR="006D64BA" w:rsidRDefault="006D64BA" w:rsidP="00467A09">
      <w:pPr>
        <w:spacing w:after="60" w:line="276" w:lineRule="auto"/>
        <w:rPr>
          <w:rFonts w:cs="Arial"/>
          <w:b/>
          <w:bCs/>
          <w:color w:val="1F3864" w:themeColor="accent1" w:themeShade="80"/>
          <w:szCs w:val="20"/>
        </w:rPr>
      </w:pPr>
    </w:p>
    <w:p w14:paraId="46B4F01C" w14:textId="266C39D7" w:rsidR="006D64BA" w:rsidRDefault="006D64BA" w:rsidP="00467A09">
      <w:pPr>
        <w:spacing w:after="60" w:line="276" w:lineRule="auto"/>
        <w:rPr>
          <w:rFonts w:cs="Arial"/>
          <w:b/>
          <w:bCs/>
          <w:color w:val="1F3864" w:themeColor="accent1" w:themeShade="80"/>
          <w:szCs w:val="20"/>
        </w:rPr>
      </w:pPr>
    </w:p>
    <w:p w14:paraId="20F3B484" w14:textId="4060E366" w:rsidR="006D64BA" w:rsidRDefault="006D64BA" w:rsidP="00467A09">
      <w:pPr>
        <w:spacing w:after="60" w:line="276" w:lineRule="auto"/>
        <w:rPr>
          <w:rFonts w:cs="Arial"/>
          <w:b/>
          <w:bCs/>
          <w:color w:val="1F3864" w:themeColor="accent1" w:themeShade="80"/>
          <w:szCs w:val="20"/>
        </w:rPr>
      </w:pPr>
    </w:p>
    <w:p w14:paraId="6000A9C7" w14:textId="147E1C73" w:rsidR="006D64BA" w:rsidRDefault="006D64BA" w:rsidP="00467A09">
      <w:pPr>
        <w:spacing w:after="60" w:line="276" w:lineRule="auto"/>
        <w:rPr>
          <w:rFonts w:cs="Arial"/>
          <w:b/>
          <w:bCs/>
          <w:color w:val="1F3864" w:themeColor="accent1" w:themeShade="80"/>
          <w:szCs w:val="20"/>
        </w:rPr>
      </w:pPr>
    </w:p>
    <w:p w14:paraId="4516237F" w14:textId="7D5C900E" w:rsidR="006D64BA" w:rsidRDefault="006D64BA" w:rsidP="00467A09">
      <w:pPr>
        <w:spacing w:after="60" w:line="276" w:lineRule="auto"/>
        <w:rPr>
          <w:rFonts w:cs="Arial"/>
          <w:b/>
          <w:bCs/>
          <w:color w:val="1F3864" w:themeColor="accent1" w:themeShade="80"/>
          <w:szCs w:val="20"/>
        </w:rPr>
      </w:pPr>
    </w:p>
    <w:p w14:paraId="6E9D3173" w14:textId="6ADB838C" w:rsidR="000446F8" w:rsidRDefault="00B71B66" w:rsidP="00467A09">
      <w:pPr>
        <w:spacing w:after="60" w:line="276" w:lineRule="auto"/>
        <w:rPr>
          <w:rFonts w:cs="Arial"/>
          <w:b/>
          <w:bCs/>
          <w:color w:val="1F3864" w:themeColor="accent1" w:themeShade="80"/>
          <w:szCs w:val="20"/>
        </w:rPr>
      </w:pPr>
      <w:r>
        <w:rPr>
          <w:rFonts w:cs="Arial"/>
          <w:b/>
          <w:bCs/>
          <w:color w:val="1F3864" w:themeColor="accent1" w:themeShade="80"/>
          <w:szCs w:val="20"/>
        </w:rPr>
        <w:lastRenderedPageBreak/>
        <w:t>A</w:t>
      </w:r>
      <w:r w:rsidR="00467A09" w:rsidRPr="000446F8">
        <w:rPr>
          <w:rFonts w:cs="Arial"/>
          <w:b/>
          <w:bCs/>
          <w:color w:val="1F3864" w:themeColor="accent1" w:themeShade="80"/>
          <w:szCs w:val="20"/>
        </w:rPr>
        <w:t xml:space="preserve">nexo </w:t>
      </w:r>
      <w:r w:rsidR="00A534E5">
        <w:rPr>
          <w:rFonts w:cs="Arial"/>
          <w:b/>
          <w:bCs/>
          <w:color w:val="1F3864" w:themeColor="accent1" w:themeShade="80"/>
          <w:szCs w:val="20"/>
        </w:rPr>
        <w:t>3</w:t>
      </w:r>
      <w:r w:rsidR="00467A09" w:rsidRPr="000446F8">
        <w:rPr>
          <w:rFonts w:cs="Arial"/>
          <w:b/>
          <w:bCs/>
          <w:color w:val="1F3864" w:themeColor="accent1" w:themeShade="80"/>
          <w:szCs w:val="20"/>
        </w:rPr>
        <w:t xml:space="preserve"> – Despesas e financiamento</w:t>
      </w:r>
    </w:p>
    <w:p w14:paraId="5D331867" w14:textId="77777777" w:rsidR="00C02AD7" w:rsidRPr="00B71B66" w:rsidRDefault="00C02AD7" w:rsidP="00467A09">
      <w:pPr>
        <w:spacing w:after="60" w:line="276" w:lineRule="auto"/>
        <w:rPr>
          <w:rFonts w:cs="Arial"/>
          <w:b/>
          <w:bCs/>
          <w:color w:val="1F3864" w:themeColor="accent1" w:themeShade="80"/>
          <w:szCs w:val="20"/>
        </w:rPr>
      </w:pPr>
    </w:p>
    <w:p w14:paraId="73C1A41A" w14:textId="1F9C7242" w:rsidR="00467A09" w:rsidRDefault="00467A09" w:rsidP="008515C5">
      <w:pPr>
        <w:pStyle w:val="PargrafodaLista"/>
        <w:numPr>
          <w:ilvl w:val="0"/>
          <w:numId w:val="10"/>
        </w:numPr>
        <w:spacing w:after="60" w:line="276" w:lineRule="auto"/>
        <w:rPr>
          <w:rFonts w:cs="Arial"/>
          <w:iCs/>
          <w:szCs w:val="20"/>
        </w:rPr>
      </w:pPr>
      <w:r w:rsidRPr="00B71B66">
        <w:rPr>
          <w:rFonts w:cs="Arial"/>
          <w:iCs/>
          <w:szCs w:val="20"/>
        </w:rPr>
        <w:t>Quadro 1 - Despesas:</w:t>
      </w:r>
    </w:p>
    <w:p w14:paraId="4FD805CC" w14:textId="77777777" w:rsidR="00C02AD7" w:rsidRPr="00B71B66" w:rsidRDefault="00C02AD7" w:rsidP="00C02AD7">
      <w:pPr>
        <w:pStyle w:val="PargrafodaLista"/>
        <w:spacing w:after="60" w:line="276" w:lineRule="auto"/>
        <w:rPr>
          <w:rFonts w:cs="Arial"/>
          <w:iCs/>
          <w:szCs w:val="20"/>
        </w:rPr>
      </w:pPr>
    </w:p>
    <w:tbl>
      <w:tblPr>
        <w:tblStyle w:val="TabelacomGrelha"/>
        <w:tblW w:w="8926" w:type="dxa"/>
        <w:tblLayout w:type="fixed"/>
        <w:tblLook w:val="04A0" w:firstRow="1" w:lastRow="0" w:firstColumn="1" w:lastColumn="0" w:noHBand="0" w:noVBand="1"/>
      </w:tblPr>
      <w:tblGrid>
        <w:gridCol w:w="4399"/>
        <w:gridCol w:w="905"/>
        <w:gridCol w:w="905"/>
        <w:gridCol w:w="906"/>
        <w:gridCol w:w="905"/>
        <w:gridCol w:w="906"/>
      </w:tblGrid>
      <w:tr w:rsidR="00467A09" w:rsidRPr="000446F8" w14:paraId="35B5FE91" w14:textId="77777777" w:rsidTr="00C90A66">
        <w:tc>
          <w:tcPr>
            <w:tcW w:w="4399" w:type="dxa"/>
            <w:shd w:val="clear" w:color="auto" w:fill="D9D9D9" w:themeFill="background1" w:themeFillShade="D9"/>
          </w:tcPr>
          <w:p w14:paraId="66C17C45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0446F8">
              <w:rPr>
                <w:rFonts w:cs="Arial"/>
                <w:b/>
                <w:bCs/>
                <w:color w:val="2F5496" w:themeColor="accent1" w:themeShade="BF"/>
                <w:sz w:val="18"/>
                <w:szCs w:val="18"/>
              </w:rPr>
              <w:t>Ano: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27C9429A" w14:textId="77777777" w:rsidR="00467A09" w:rsidRPr="000446F8" w:rsidRDefault="00467A09" w:rsidP="003E0DC8">
            <w:pPr>
              <w:spacing w:after="60" w:line="276" w:lineRule="auto"/>
              <w:jc w:val="center"/>
              <w:rPr>
                <w:rFonts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0446F8">
              <w:rPr>
                <w:rFonts w:cs="Arial"/>
                <w:b/>
                <w:bCs/>
                <w:color w:val="2F5496" w:themeColor="accent1" w:themeShade="BF"/>
                <w:sz w:val="18"/>
                <w:szCs w:val="18"/>
              </w:rPr>
              <w:t>1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6F0CD81F" w14:textId="77777777" w:rsidR="00467A09" w:rsidRPr="000446F8" w:rsidRDefault="00467A09" w:rsidP="003E0DC8">
            <w:pPr>
              <w:spacing w:after="60" w:line="276" w:lineRule="auto"/>
              <w:jc w:val="center"/>
              <w:rPr>
                <w:rFonts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0446F8">
              <w:rPr>
                <w:rFonts w:cs="Arial"/>
                <w:b/>
                <w:bCs/>
                <w:color w:val="2F5496" w:themeColor="accent1" w:themeShade="BF"/>
                <w:sz w:val="18"/>
                <w:szCs w:val="18"/>
              </w:rPr>
              <w:t>2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14:paraId="5ACC16B8" w14:textId="77777777" w:rsidR="00467A09" w:rsidRPr="000446F8" w:rsidRDefault="00467A09" w:rsidP="003E0DC8">
            <w:pPr>
              <w:spacing w:after="60" w:line="276" w:lineRule="auto"/>
              <w:jc w:val="center"/>
              <w:rPr>
                <w:rFonts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0446F8">
              <w:rPr>
                <w:rFonts w:cs="Arial"/>
                <w:b/>
                <w:bCs/>
                <w:color w:val="2F5496" w:themeColor="accent1" w:themeShade="BF"/>
                <w:sz w:val="18"/>
                <w:szCs w:val="18"/>
              </w:rPr>
              <w:t>3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62907B9D" w14:textId="77777777" w:rsidR="00467A09" w:rsidRPr="000446F8" w:rsidRDefault="00467A09" w:rsidP="003E0DC8">
            <w:pPr>
              <w:spacing w:after="60" w:line="276" w:lineRule="auto"/>
              <w:jc w:val="center"/>
              <w:rPr>
                <w:rFonts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0446F8">
              <w:rPr>
                <w:rFonts w:cs="Arial"/>
                <w:b/>
                <w:bCs/>
                <w:color w:val="2F5496" w:themeColor="accent1" w:themeShade="BF"/>
                <w:sz w:val="18"/>
                <w:szCs w:val="18"/>
              </w:rPr>
              <w:t>4 a 7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14:paraId="5BE33004" w14:textId="77777777" w:rsidR="00467A09" w:rsidRPr="000446F8" w:rsidRDefault="00467A09" w:rsidP="003E0DC8">
            <w:pPr>
              <w:spacing w:after="60" w:line="276" w:lineRule="auto"/>
              <w:rPr>
                <w:rFonts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0446F8">
              <w:rPr>
                <w:rFonts w:cs="Arial"/>
                <w:b/>
                <w:bCs/>
                <w:color w:val="2F5496" w:themeColor="accent1" w:themeShade="BF"/>
                <w:sz w:val="18"/>
                <w:szCs w:val="18"/>
              </w:rPr>
              <w:t>Total</w:t>
            </w:r>
          </w:p>
        </w:tc>
      </w:tr>
      <w:tr w:rsidR="00467A09" w:rsidRPr="000446F8" w14:paraId="2285F1F7" w14:textId="77777777" w:rsidTr="00C90A66">
        <w:tc>
          <w:tcPr>
            <w:tcW w:w="8926" w:type="dxa"/>
            <w:gridSpan w:val="6"/>
            <w:shd w:val="clear" w:color="auto" w:fill="2F5496" w:themeFill="accent1" w:themeFillShade="BF"/>
          </w:tcPr>
          <w:p w14:paraId="21F3D6D8" w14:textId="77777777" w:rsidR="00467A09" w:rsidRPr="000446F8" w:rsidRDefault="00467A09" w:rsidP="003E0DC8">
            <w:pPr>
              <w:spacing w:after="60" w:line="276" w:lineRule="auto"/>
              <w:rPr>
                <w:rFonts w:cs="Arial"/>
                <w:b/>
                <w:sz w:val="18"/>
                <w:szCs w:val="18"/>
              </w:rPr>
            </w:pPr>
            <w:r w:rsidRPr="000446F8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Investimento:</w:t>
            </w:r>
          </w:p>
        </w:tc>
      </w:tr>
      <w:tr w:rsidR="00467A09" w:rsidRPr="000446F8" w14:paraId="52E29558" w14:textId="77777777" w:rsidTr="00C90A66">
        <w:tc>
          <w:tcPr>
            <w:tcW w:w="4399" w:type="dxa"/>
          </w:tcPr>
          <w:p w14:paraId="07A04DE0" w14:textId="77777777" w:rsidR="00467A09" w:rsidRPr="000446F8" w:rsidRDefault="00467A09" w:rsidP="003E0DC8">
            <w:pPr>
              <w:spacing w:after="60" w:line="276" w:lineRule="auto"/>
              <w:rPr>
                <w:rFonts w:cs="Arial"/>
                <w:i/>
                <w:sz w:val="18"/>
                <w:szCs w:val="18"/>
              </w:rPr>
            </w:pPr>
            <w:r w:rsidRPr="000446F8">
              <w:rPr>
                <w:rFonts w:cs="Arial"/>
                <w:sz w:val="18"/>
                <w:szCs w:val="18"/>
              </w:rPr>
              <w:t xml:space="preserve">   </w:t>
            </w:r>
            <w:r w:rsidRPr="000446F8">
              <w:rPr>
                <w:rFonts w:cs="Arial"/>
                <w:i/>
                <w:sz w:val="18"/>
                <w:szCs w:val="18"/>
              </w:rPr>
              <w:t>Hardware</w:t>
            </w:r>
          </w:p>
        </w:tc>
        <w:tc>
          <w:tcPr>
            <w:tcW w:w="905" w:type="dxa"/>
          </w:tcPr>
          <w:p w14:paraId="2BD8463F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5" w:type="dxa"/>
          </w:tcPr>
          <w:p w14:paraId="230B9762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0EBB62CC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5" w:type="dxa"/>
          </w:tcPr>
          <w:p w14:paraId="45C9D791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6B5FBD00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67A09" w:rsidRPr="000446F8" w14:paraId="49AE9A5C" w14:textId="77777777" w:rsidTr="00C90A66">
        <w:tc>
          <w:tcPr>
            <w:tcW w:w="4399" w:type="dxa"/>
          </w:tcPr>
          <w:p w14:paraId="598843FC" w14:textId="77777777" w:rsidR="00467A09" w:rsidRPr="000446F8" w:rsidRDefault="00467A09" w:rsidP="003E0DC8">
            <w:pPr>
              <w:spacing w:after="60" w:line="276" w:lineRule="auto"/>
              <w:rPr>
                <w:rFonts w:cs="Arial"/>
                <w:i/>
                <w:sz w:val="18"/>
                <w:szCs w:val="18"/>
              </w:rPr>
            </w:pPr>
            <w:r w:rsidRPr="000446F8">
              <w:rPr>
                <w:rFonts w:cs="Arial"/>
                <w:sz w:val="18"/>
                <w:szCs w:val="18"/>
              </w:rPr>
              <w:t xml:space="preserve">  </w:t>
            </w:r>
            <w:r w:rsidRPr="000446F8">
              <w:rPr>
                <w:rFonts w:cs="Arial"/>
                <w:i/>
                <w:sz w:val="18"/>
                <w:szCs w:val="18"/>
              </w:rPr>
              <w:t xml:space="preserve"> Software</w:t>
            </w:r>
          </w:p>
        </w:tc>
        <w:tc>
          <w:tcPr>
            <w:tcW w:w="905" w:type="dxa"/>
          </w:tcPr>
          <w:p w14:paraId="5BA4ED6B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5" w:type="dxa"/>
          </w:tcPr>
          <w:p w14:paraId="6134F7AA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480E0DC6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5" w:type="dxa"/>
          </w:tcPr>
          <w:p w14:paraId="5E3336AD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6DC56B34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67A09" w:rsidRPr="000446F8" w14:paraId="17FA6FAE" w14:textId="77777777" w:rsidTr="00C90A66">
        <w:tc>
          <w:tcPr>
            <w:tcW w:w="4399" w:type="dxa"/>
          </w:tcPr>
          <w:p w14:paraId="4A6487A0" w14:textId="77777777" w:rsidR="00467A09" w:rsidRPr="000446F8" w:rsidRDefault="00467A09" w:rsidP="003E0DC8">
            <w:pPr>
              <w:spacing w:after="60" w:line="276" w:lineRule="auto"/>
              <w:ind w:left="169"/>
              <w:rPr>
                <w:rFonts w:cs="Arial"/>
                <w:sz w:val="18"/>
                <w:szCs w:val="18"/>
              </w:rPr>
            </w:pPr>
            <w:r w:rsidRPr="000446F8">
              <w:rPr>
                <w:rFonts w:cs="Arial"/>
                <w:sz w:val="18"/>
                <w:szCs w:val="18"/>
              </w:rPr>
              <w:t>Outros equipamentos</w:t>
            </w:r>
          </w:p>
        </w:tc>
        <w:tc>
          <w:tcPr>
            <w:tcW w:w="905" w:type="dxa"/>
          </w:tcPr>
          <w:p w14:paraId="0DB3D48D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5" w:type="dxa"/>
          </w:tcPr>
          <w:p w14:paraId="46EDED61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30B87902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5" w:type="dxa"/>
          </w:tcPr>
          <w:p w14:paraId="3007023E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17EDC710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67A09" w:rsidRPr="000446F8" w14:paraId="30CF3974" w14:textId="77777777" w:rsidTr="00C90A66">
        <w:tc>
          <w:tcPr>
            <w:tcW w:w="4399" w:type="dxa"/>
          </w:tcPr>
          <w:p w14:paraId="7D9B28E5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0446F8">
              <w:rPr>
                <w:rFonts w:cs="Arial"/>
                <w:b/>
                <w:bCs/>
                <w:sz w:val="18"/>
                <w:szCs w:val="18"/>
              </w:rPr>
              <w:t xml:space="preserve">  TOTAL Investimento</w:t>
            </w:r>
          </w:p>
        </w:tc>
        <w:tc>
          <w:tcPr>
            <w:tcW w:w="905" w:type="dxa"/>
          </w:tcPr>
          <w:p w14:paraId="447CCC5B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5" w:type="dxa"/>
          </w:tcPr>
          <w:p w14:paraId="02B89FF2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7FDCB511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5" w:type="dxa"/>
          </w:tcPr>
          <w:p w14:paraId="511B492F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1ED37228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67A09" w:rsidRPr="000446F8" w14:paraId="49B59379" w14:textId="77777777" w:rsidTr="00C90A66">
        <w:tc>
          <w:tcPr>
            <w:tcW w:w="8926" w:type="dxa"/>
            <w:gridSpan w:val="6"/>
            <w:shd w:val="clear" w:color="auto" w:fill="2F5496" w:themeFill="accent1" w:themeFillShade="BF"/>
          </w:tcPr>
          <w:p w14:paraId="18DBF793" w14:textId="77777777" w:rsidR="00467A09" w:rsidRPr="000446F8" w:rsidRDefault="00467A09" w:rsidP="003E0DC8">
            <w:pPr>
              <w:spacing w:after="60" w:line="276" w:lineRule="auto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446F8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Atividade/Serviços:</w:t>
            </w:r>
          </w:p>
        </w:tc>
      </w:tr>
      <w:tr w:rsidR="00467A09" w:rsidRPr="000446F8" w14:paraId="2BD99A59" w14:textId="77777777" w:rsidTr="00C90A66">
        <w:tc>
          <w:tcPr>
            <w:tcW w:w="8926" w:type="dxa"/>
            <w:gridSpan w:val="6"/>
            <w:shd w:val="clear" w:color="auto" w:fill="F2F2F2" w:themeFill="background1" w:themeFillShade="F2"/>
          </w:tcPr>
          <w:p w14:paraId="55E77753" w14:textId="77777777" w:rsidR="00467A09" w:rsidRPr="000446F8" w:rsidRDefault="00467A09" w:rsidP="003E0DC8">
            <w:pPr>
              <w:spacing w:after="60"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446F8">
              <w:rPr>
                <w:rFonts w:cs="Arial"/>
                <w:b/>
                <w:bCs/>
                <w:sz w:val="18"/>
                <w:szCs w:val="18"/>
              </w:rPr>
              <w:t xml:space="preserve">   Testar antes de Investir:</w:t>
            </w:r>
          </w:p>
        </w:tc>
      </w:tr>
      <w:tr w:rsidR="00467A09" w:rsidRPr="000446F8" w14:paraId="5045FB53" w14:textId="77777777" w:rsidTr="00C90A66">
        <w:tc>
          <w:tcPr>
            <w:tcW w:w="4399" w:type="dxa"/>
          </w:tcPr>
          <w:p w14:paraId="56031116" w14:textId="77777777" w:rsidR="00467A09" w:rsidRPr="000446F8" w:rsidRDefault="00467A09" w:rsidP="003E0DC8">
            <w:pPr>
              <w:spacing w:after="60" w:line="276" w:lineRule="auto"/>
              <w:ind w:left="312"/>
              <w:rPr>
                <w:rFonts w:cs="Arial"/>
                <w:sz w:val="18"/>
                <w:szCs w:val="18"/>
              </w:rPr>
            </w:pPr>
            <w:r w:rsidRPr="000446F8">
              <w:rPr>
                <w:rFonts w:cs="Arial"/>
                <w:sz w:val="18"/>
                <w:szCs w:val="18"/>
              </w:rPr>
              <w:t>Amortizações de equipamentos e instalações</w:t>
            </w:r>
          </w:p>
        </w:tc>
        <w:tc>
          <w:tcPr>
            <w:tcW w:w="905" w:type="dxa"/>
          </w:tcPr>
          <w:p w14:paraId="4EB36124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5" w:type="dxa"/>
          </w:tcPr>
          <w:p w14:paraId="52A28E59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413BD83B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5" w:type="dxa"/>
          </w:tcPr>
          <w:p w14:paraId="2FE3187D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362F5112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67A09" w:rsidRPr="000446F8" w14:paraId="4F036B20" w14:textId="77777777" w:rsidTr="00C90A66">
        <w:tc>
          <w:tcPr>
            <w:tcW w:w="4399" w:type="dxa"/>
          </w:tcPr>
          <w:p w14:paraId="27C78C8D" w14:textId="77777777" w:rsidR="00467A09" w:rsidRPr="000446F8" w:rsidRDefault="00467A09" w:rsidP="003E0DC8">
            <w:pPr>
              <w:spacing w:after="60" w:line="276" w:lineRule="auto"/>
              <w:ind w:left="312"/>
              <w:rPr>
                <w:rFonts w:cs="Arial"/>
                <w:sz w:val="18"/>
                <w:szCs w:val="18"/>
              </w:rPr>
            </w:pPr>
            <w:r w:rsidRPr="000446F8">
              <w:rPr>
                <w:rFonts w:cs="Arial"/>
                <w:sz w:val="18"/>
                <w:szCs w:val="18"/>
              </w:rPr>
              <w:t>Pessoal</w:t>
            </w:r>
          </w:p>
        </w:tc>
        <w:tc>
          <w:tcPr>
            <w:tcW w:w="905" w:type="dxa"/>
          </w:tcPr>
          <w:p w14:paraId="2D67B831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5" w:type="dxa"/>
          </w:tcPr>
          <w:p w14:paraId="7F1207C3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71C0CD7B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5" w:type="dxa"/>
          </w:tcPr>
          <w:p w14:paraId="0C97DB74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38CA96AE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67A09" w:rsidRPr="000446F8" w14:paraId="4D1CF599" w14:textId="77777777" w:rsidTr="00C90A66">
        <w:tc>
          <w:tcPr>
            <w:tcW w:w="4399" w:type="dxa"/>
          </w:tcPr>
          <w:p w14:paraId="51318344" w14:textId="77777777" w:rsidR="00467A09" w:rsidRPr="000446F8" w:rsidRDefault="00467A09" w:rsidP="003E0DC8">
            <w:pPr>
              <w:spacing w:after="60" w:line="276" w:lineRule="auto"/>
              <w:ind w:left="312"/>
              <w:rPr>
                <w:rFonts w:cs="Arial"/>
                <w:sz w:val="18"/>
                <w:szCs w:val="18"/>
              </w:rPr>
            </w:pPr>
            <w:r w:rsidRPr="000446F8">
              <w:rPr>
                <w:rFonts w:cs="Arial"/>
                <w:sz w:val="18"/>
                <w:szCs w:val="18"/>
              </w:rPr>
              <w:t>Subcontratação de serviços especializados</w:t>
            </w:r>
          </w:p>
        </w:tc>
        <w:tc>
          <w:tcPr>
            <w:tcW w:w="905" w:type="dxa"/>
          </w:tcPr>
          <w:p w14:paraId="73859CF8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5" w:type="dxa"/>
          </w:tcPr>
          <w:p w14:paraId="67E3CB0E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28F1C6C2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5" w:type="dxa"/>
          </w:tcPr>
          <w:p w14:paraId="5E62BED1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0D3F3690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67A09" w:rsidRPr="000446F8" w14:paraId="3A28002B" w14:textId="77777777" w:rsidTr="00C90A66">
        <w:tc>
          <w:tcPr>
            <w:tcW w:w="4399" w:type="dxa"/>
          </w:tcPr>
          <w:p w14:paraId="6B06CCC4" w14:textId="77777777" w:rsidR="00467A09" w:rsidRPr="000446F8" w:rsidRDefault="00467A09" w:rsidP="003E0DC8">
            <w:pPr>
              <w:spacing w:after="60" w:line="276" w:lineRule="auto"/>
              <w:ind w:left="312"/>
              <w:rPr>
                <w:rFonts w:cs="Arial"/>
                <w:sz w:val="18"/>
                <w:szCs w:val="18"/>
              </w:rPr>
            </w:pPr>
            <w:r w:rsidRPr="000446F8">
              <w:rPr>
                <w:rFonts w:cs="Arial"/>
                <w:sz w:val="18"/>
                <w:szCs w:val="18"/>
              </w:rPr>
              <w:t>Outros custos diretos (</w:t>
            </w:r>
            <w:proofErr w:type="spellStart"/>
            <w:r w:rsidRPr="000446F8">
              <w:rPr>
                <w:rFonts w:cs="Arial"/>
                <w:sz w:val="18"/>
                <w:szCs w:val="18"/>
              </w:rPr>
              <w:t>ex</w:t>
            </w:r>
            <w:proofErr w:type="spellEnd"/>
            <w:r w:rsidRPr="000446F8">
              <w:rPr>
                <w:rFonts w:cs="Arial"/>
                <w:sz w:val="18"/>
                <w:szCs w:val="18"/>
              </w:rPr>
              <w:t>: deslocações)</w:t>
            </w:r>
          </w:p>
        </w:tc>
        <w:tc>
          <w:tcPr>
            <w:tcW w:w="905" w:type="dxa"/>
          </w:tcPr>
          <w:p w14:paraId="7EEA6167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5" w:type="dxa"/>
          </w:tcPr>
          <w:p w14:paraId="00A7A355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3A31B18C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5" w:type="dxa"/>
          </w:tcPr>
          <w:p w14:paraId="1F750E25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68AC6EEA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67A09" w:rsidRPr="000446F8" w14:paraId="7E04328C" w14:textId="77777777" w:rsidTr="00C90A66">
        <w:tc>
          <w:tcPr>
            <w:tcW w:w="8926" w:type="dxa"/>
            <w:gridSpan w:val="6"/>
            <w:shd w:val="clear" w:color="auto" w:fill="F2F2F2" w:themeFill="background1" w:themeFillShade="F2"/>
          </w:tcPr>
          <w:p w14:paraId="2B9B4072" w14:textId="77777777" w:rsidR="00467A09" w:rsidRPr="000446F8" w:rsidRDefault="00467A09" w:rsidP="003E0DC8">
            <w:pPr>
              <w:spacing w:after="60"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446F8">
              <w:rPr>
                <w:rFonts w:cs="Arial"/>
                <w:b/>
                <w:bCs/>
                <w:sz w:val="18"/>
                <w:szCs w:val="18"/>
              </w:rPr>
              <w:t xml:space="preserve">   Competências e formação:</w:t>
            </w:r>
          </w:p>
        </w:tc>
      </w:tr>
      <w:tr w:rsidR="00467A09" w:rsidRPr="000446F8" w14:paraId="705F896A" w14:textId="77777777" w:rsidTr="00C90A66">
        <w:tc>
          <w:tcPr>
            <w:tcW w:w="4399" w:type="dxa"/>
          </w:tcPr>
          <w:p w14:paraId="02141C99" w14:textId="77777777" w:rsidR="00467A09" w:rsidRPr="000446F8" w:rsidRDefault="00467A09" w:rsidP="003E0DC8">
            <w:pPr>
              <w:spacing w:after="60" w:line="276" w:lineRule="auto"/>
              <w:ind w:left="312"/>
              <w:rPr>
                <w:rFonts w:cs="Arial"/>
                <w:sz w:val="18"/>
                <w:szCs w:val="18"/>
              </w:rPr>
            </w:pPr>
            <w:r w:rsidRPr="000446F8">
              <w:rPr>
                <w:rFonts w:cs="Arial"/>
                <w:sz w:val="18"/>
                <w:szCs w:val="18"/>
              </w:rPr>
              <w:t>Amortizações de equipamentos e instalações</w:t>
            </w:r>
          </w:p>
        </w:tc>
        <w:tc>
          <w:tcPr>
            <w:tcW w:w="905" w:type="dxa"/>
          </w:tcPr>
          <w:p w14:paraId="5899D73F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5" w:type="dxa"/>
          </w:tcPr>
          <w:p w14:paraId="20E3788A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5193F8C9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5" w:type="dxa"/>
          </w:tcPr>
          <w:p w14:paraId="34BC08C4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2CA92790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67A09" w:rsidRPr="000446F8" w14:paraId="51AEECC1" w14:textId="77777777" w:rsidTr="00C90A66">
        <w:tc>
          <w:tcPr>
            <w:tcW w:w="4399" w:type="dxa"/>
          </w:tcPr>
          <w:p w14:paraId="1C279A00" w14:textId="77777777" w:rsidR="00467A09" w:rsidRPr="000446F8" w:rsidRDefault="00467A09" w:rsidP="003E0DC8">
            <w:pPr>
              <w:spacing w:after="60" w:line="276" w:lineRule="auto"/>
              <w:ind w:left="312"/>
              <w:rPr>
                <w:rFonts w:cs="Arial"/>
                <w:sz w:val="18"/>
                <w:szCs w:val="18"/>
              </w:rPr>
            </w:pPr>
            <w:r w:rsidRPr="000446F8">
              <w:rPr>
                <w:rFonts w:cs="Arial"/>
                <w:sz w:val="18"/>
                <w:szCs w:val="18"/>
              </w:rPr>
              <w:t>Pessoal</w:t>
            </w:r>
          </w:p>
        </w:tc>
        <w:tc>
          <w:tcPr>
            <w:tcW w:w="905" w:type="dxa"/>
          </w:tcPr>
          <w:p w14:paraId="364BBA75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5" w:type="dxa"/>
          </w:tcPr>
          <w:p w14:paraId="123CE6C9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456E5D0C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5" w:type="dxa"/>
          </w:tcPr>
          <w:p w14:paraId="35F47FC2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7FD60C9D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67A09" w:rsidRPr="000446F8" w14:paraId="1BD8EDF5" w14:textId="77777777" w:rsidTr="00C90A66">
        <w:tc>
          <w:tcPr>
            <w:tcW w:w="4399" w:type="dxa"/>
          </w:tcPr>
          <w:p w14:paraId="3EBD7C8F" w14:textId="77777777" w:rsidR="00467A09" w:rsidRPr="000446F8" w:rsidRDefault="00467A09" w:rsidP="003E0DC8">
            <w:pPr>
              <w:spacing w:after="60" w:line="276" w:lineRule="auto"/>
              <w:ind w:left="312"/>
              <w:rPr>
                <w:rFonts w:cs="Arial"/>
                <w:sz w:val="18"/>
                <w:szCs w:val="18"/>
              </w:rPr>
            </w:pPr>
            <w:r w:rsidRPr="000446F8">
              <w:rPr>
                <w:rFonts w:cs="Arial"/>
                <w:sz w:val="18"/>
                <w:szCs w:val="18"/>
              </w:rPr>
              <w:t>Subcontratação de serviços especializados</w:t>
            </w:r>
          </w:p>
        </w:tc>
        <w:tc>
          <w:tcPr>
            <w:tcW w:w="905" w:type="dxa"/>
          </w:tcPr>
          <w:p w14:paraId="066048A1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5" w:type="dxa"/>
          </w:tcPr>
          <w:p w14:paraId="36CEF153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3C0CD6C4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5" w:type="dxa"/>
          </w:tcPr>
          <w:p w14:paraId="53980055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0951A2A3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67A09" w:rsidRPr="000446F8" w14:paraId="77D15F5D" w14:textId="77777777" w:rsidTr="00C90A66">
        <w:tc>
          <w:tcPr>
            <w:tcW w:w="4399" w:type="dxa"/>
          </w:tcPr>
          <w:p w14:paraId="6C2D7FF5" w14:textId="77777777" w:rsidR="00467A09" w:rsidRPr="000446F8" w:rsidRDefault="00467A09" w:rsidP="003E0DC8">
            <w:pPr>
              <w:spacing w:after="60" w:line="276" w:lineRule="auto"/>
              <w:ind w:left="312"/>
              <w:rPr>
                <w:rFonts w:cs="Arial"/>
                <w:sz w:val="18"/>
                <w:szCs w:val="18"/>
              </w:rPr>
            </w:pPr>
            <w:r w:rsidRPr="000446F8">
              <w:rPr>
                <w:rFonts w:cs="Arial"/>
                <w:sz w:val="18"/>
                <w:szCs w:val="18"/>
              </w:rPr>
              <w:t>Outros custos diretos (</w:t>
            </w:r>
            <w:proofErr w:type="spellStart"/>
            <w:r w:rsidRPr="000446F8">
              <w:rPr>
                <w:rFonts w:cs="Arial"/>
                <w:sz w:val="18"/>
                <w:szCs w:val="18"/>
              </w:rPr>
              <w:t>ex</w:t>
            </w:r>
            <w:proofErr w:type="spellEnd"/>
            <w:r w:rsidRPr="000446F8">
              <w:rPr>
                <w:rFonts w:cs="Arial"/>
                <w:sz w:val="18"/>
                <w:szCs w:val="18"/>
              </w:rPr>
              <w:t>: deslocações)</w:t>
            </w:r>
          </w:p>
        </w:tc>
        <w:tc>
          <w:tcPr>
            <w:tcW w:w="905" w:type="dxa"/>
          </w:tcPr>
          <w:p w14:paraId="2892BD6F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5" w:type="dxa"/>
          </w:tcPr>
          <w:p w14:paraId="207A26AA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092A0B59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5" w:type="dxa"/>
          </w:tcPr>
          <w:p w14:paraId="2D0202AA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412D097A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67A09" w:rsidRPr="000446F8" w14:paraId="7A63CC95" w14:textId="77777777" w:rsidTr="00C90A66">
        <w:tc>
          <w:tcPr>
            <w:tcW w:w="8926" w:type="dxa"/>
            <w:gridSpan w:val="6"/>
            <w:shd w:val="clear" w:color="auto" w:fill="F2F2F2" w:themeFill="background1" w:themeFillShade="F2"/>
          </w:tcPr>
          <w:p w14:paraId="36446F04" w14:textId="77777777" w:rsidR="00467A09" w:rsidRPr="000446F8" w:rsidRDefault="00467A09" w:rsidP="003E0DC8">
            <w:pPr>
              <w:spacing w:after="60"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446F8">
              <w:rPr>
                <w:rFonts w:cs="Arial"/>
                <w:b/>
                <w:bCs/>
                <w:sz w:val="18"/>
                <w:szCs w:val="18"/>
              </w:rPr>
              <w:t xml:space="preserve">   Apoio na procura de financiamento para investimento:</w:t>
            </w:r>
          </w:p>
        </w:tc>
      </w:tr>
      <w:tr w:rsidR="00467A09" w:rsidRPr="000446F8" w14:paraId="08C1D9EA" w14:textId="77777777" w:rsidTr="00C90A66">
        <w:tc>
          <w:tcPr>
            <w:tcW w:w="4399" w:type="dxa"/>
          </w:tcPr>
          <w:p w14:paraId="61AC720E" w14:textId="77777777" w:rsidR="00467A09" w:rsidRPr="000446F8" w:rsidRDefault="00467A09" w:rsidP="003E0DC8">
            <w:pPr>
              <w:spacing w:after="60" w:line="276" w:lineRule="auto"/>
              <w:ind w:left="312"/>
              <w:rPr>
                <w:rFonts w:cs="Arial"/>
                <w:sz w:val="18"/>
                <w:szCs w:val="18"/>
              </w:rPr>
            </w:pPr>
            <w:r w:rsidRPr="000446F8">
              <w:rPr>
                <w:rFonts w:cs="Arial"/>
                <w:sz w:val="18"/>
                <w:szCs w:val="18"/>
              </w:rPr>
              <w:t>Amortizações de equipamentos e instalações</w:t>
            </w:r>
          </w:p>
        </w:tc>
        <w:tc>
          <w:tcPr>
            <w:tcW w:w="905" w:type="dxa"/>
          </w:tcPr>
          <w:p w14:paraId="2FA05BBA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5" w:type="dxa"/>
          </w:tcPr>
          <w:p w14:paraId="35EBC3D7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30C4DDB5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5" w:type="dxa"/>
          </w:tcPr>
          <w:p w14:paraId="0B7A30FD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69B61148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67A09" w:rsidRPr="000446F8" w14:paraId="1F6AB561" w14:textId="77777777" w:rsidTr="00C90A66">
        <w:tc>
          <w:tcPr>
            <w:tcW w:w="4399" w:type="dxa"/>
          </w:tcPr>
          <w:p w14:paraId="0FD1A8EC" w14:textId="77777777" w:rsidR="00467A09" w:rsidRPr="000446F8" w:rsidRDefault="00467A09" w:rsidP="003E0DC8">
            <w:pPr>
              <w:spacing w:after="60" w:line="276" w:lineRule="auto"/>
              <w:ind w:left="312"/>
              <w:rPr>
                <w:rFonts w:cs="Arial"/>
                <w:sz w:val="18"/>
                <w:szCs w:val="18"/>
              </w:rPr>
            </w:pPr>
            <w:r w:rsidRPr="000446F8">
              <w:rPr>
                <w:rFonts w:cs="Arial"/>
                <w:sz w:val="18"/>
                <w:szCs w:val="18"/>
              </w:rPr>
              <w:t>Pessoal</w:t>
            </w:r>
          </w:p>
        </w:tc>
        <w:tc>
          <w:tcPr>
            <w:tcW w:w="905" w:type="dxa"/>
          </w:tcPr>
          <w:p w14:paraId="794A2113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5" w:type="dxa"/>
          </w:tcPr>
          <w:p w14:paraId="2BE3D0B6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5DCAA4DE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5" w:type="dxa"/>
          </w:tcPr>
          <w:p w14:paraId="4223AED1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6DF65D6B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67A09" w:rsidRPr="000446F8" w14:paraId="335258EB" w14:textId="77777777" w:rsidTr="00C90A66">
        <w:tc>
          <w:tcPr>
            <w:tcW w:w="4399" w:type="dxa"/>
          </w:tcPr>
          <w:p w14:paraId="5BBD061B" w14:textId="77777777" w:rsidR="00467A09" w:rsidRPr="000446F8" w:rsidRDefault="00467A09" w:rsidP="003E0DC8">
            <w:pPr>
              <w:spacing w:after="60" w:line="276" w:lineRule="auto"/>
              <w:ind w:left="312"/>
              <w:rPr>
                <w:rFonts w:cs="Arial"/>
                <w:sz w:val="18"/>
                <w:szCs w:val="18"/>
              </w:rPr>
            </w:pPr>
            <w:r w:rsidRPr="000446F8">
              <w:rPr>
                <w:rFonts w:cs="Arial"/>
                <w:sz w:val="18"/>
                <w:szCs w:val="18"/>
              </w:rPr>
              <w:t>Subcontratação de serviços especializados</w:t>
            </w:r>
          </w:p>
        </w:tc>
        <w:tc>
          <w:tcPr>
            <w:tcW w:w="905" w:type="dxa"/>
          </w:tcPr>
          <w:p w14:paraId="7DA018AA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5" w:type="dxa"/>
          </w:tcPr>
          <w:p w14:paraId="01DF3051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6A4D3EF5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5" w:type="dxa"/>
          </w:tcPr>
          <w:p w14:paraId="30752B4D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1A0B01D7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67A09" w:rsidRPr="000446F8" w14:paraId="0D90353D" w14:textId="77777777" w:rsidTr="00C90A66">
        <w:tc>
          <w:tcPr>
            <w:tcW w:w="4399" w:type="dxa"/>
          </w:tcPr>
          <w:p w14:paraId="7929F19B" w14:textId="77777777" w:rsidR="00467A09" w:rsidRPr="000446F8" w:rsidRDefault="00467A09" w:rsidP="003E0DC8">
            <w:pPr>
              <w:spacing w:after="60" w:line="276" w:lineRule="auto"/>
              <w:ind w:left="312"/>
              <w:rPr>
                <w:rFonts w:cs="Arial"/>
                <w:sz w:val="18"/>
                <w:szCs w:val="18"/>
              </w:rPr>
            </w:pPr>
            <w:r w:rsidRPr="000446F8">
              <w:rPr>
                <w:rFonts w:cs="Arial"/>
                <w:sz w:val="18"/>
                <w:szCs w:val="18"/>
              </w:rPr>
              <w:t>Outros custos diretos (</w:t>
            </w:r>
            <w:proofErr w:type="spellStart"/>
            <w:r w:rsidRPr="000446F8">
              <w:rPr>
                <w:rFonts w:cs="Arial"/>
                <w:sz w:val="18"/>
                <w:szCs w:val="18"/>
              </w:rPr>
              <w:t>ex</w:t>
            </w:r>
            <w:proofErr w:type="spellEnd"/>
            <w:r w:rsidRPr="000446F8">
              <w:rPr>
                <w:rFonts w:cs="Arial"/>
                <w:sz w:val="18"/>
                <w:szCs w:val="18"/>
              </w:rPr>
              <w:t>: deslocações)</w:t>
            </w:r>
          </w:p>
        </w:tc>
        <w:tc>
          <w:tcPr>
            <w:tcW w:w="905" w:type="dxa"/>
          </w:tcPr>
          <w:p w14:paraId="5926B707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5" w:type="dxa"/>
          </w:tcPr>
          <w:p w14:paraId="3D485ACA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1BCFC9A8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5" w:type="dxa"/>
          </w:tcPr>
          <w:p w14:paraId="0D77F672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4E3620AC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67A09" w:rsidRPr="000446F8" w14:paraId="57CC1D39" w14:textId="77777777" w:rsidTr="00C90A66">
        <w:trPr>
          <w:trHeight w:val="372"/>
        </w:trPr>
        <w:tc>
          <w:tcPr>
            <w:tcW w:w="8926" w:type="dxa"/>
            <w:gridSpan w:val="6"/>
            <w:shd w:val="clear" w:color="auto" w:fill="F2F2F2" w:themeFill="background1" w:themeFillShade="F2"/>
          </w:tcPr>
          <w:p w14:paraId="705714F6" w14:textId="77777777" w:rsidR="00467A09" w:rsidRPr="000446F8" w:rsidRDefault="00467A09" w:rsidP="003E0DC8">
            <w:pPr>
              <w:spacing w:after="60"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446F8">
              <w:rPr>
                <w:rFonts w:cs="Arial"/>
                <w:b/>
                <w:bCs/>
                <w:sz w:val="18"/>
                <w:szCs w:val="18"/>
              </w:rPr>
              <w:t xml:space="preserve">   Serviços de facilitação e intermediação:</w:t>
            </w:r>
          </w:p>
        </w:tc>
      </w:tr>
      <w:tr w:rsidR="00467A09" w:rsidRPr="000446F8" w14:paraId="30928F00" w14:textId="77777777" w:rsidTr="00C90A66">
        <w:trPr>
          <w:trHeight w:val="372"/>
        </w:trPr>
        <w:tc>
          <w:tcPr>
            <w:tcW w:w="4399" w:type="dxa"/>
          </w:tcPr>
          <w:p w14:paraId="4C89F749" w14:textId="77777777" w:rsidR="00467A09" w:rsidRPr="000446F8" w:rsidRDefault="00467A09" w:rsidP="003E0DC8">
            <w:pPr>
              <w:spacing w:after="60" w:line="276" w:lineRule="auto"/>
              <w:ind w:left="312"/>
              <w:rPr>
                <w:rFonts w:cs="Arial"/>
                <w:sz w:val="18"/>
                <w:szCs w:val="18"/>
              </w:rPr>
            </w:pPr>
            <w:r w:rsidRPr="000446F8">
              <w:rPr>
                <w:rFonts w:cs="Arial"/>
                <w:sz w:val="18"/>
                <w:szCs w:val="18"/>
              </w:rPr>
              <w:t>Amortizações de equipamentos e instalações</w:t>
            </w:r>
          </w:p>
        </w:tc>
        <w:tc>
          <w:tcPr>
            <w:tcW w:w="905" w:type="dxa"/>
          </w:tcPr>
          <w:p w14:paraId="63E094B8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5" w:type="dxa"/>
          </w:tcPr>
          <w:p w14:paraId="39B63195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1D98F9B2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5" w:type="dxa"/>
          </w:tcPr>
          <w:p w14:paraId="10AFEFF8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4895A973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67A09" w:rsidRPr="000446F8" w14:paraId="600EA879" w14:textId="77777777" w:rsidTr="00C90A66">
        <w:trPr>
          <w:trHeight w:val="372"/>
        </w:trPr>
        <w:tc>
          <w:tcPr>
            <w:tcW w:w="4399" w:type="dxa"/>
          </w:tcPr>
          <w:p w14:paraId="0184ADE6" w14:textId="77777777" w:rsidR="00467A09" w:rsidRPr="000446F8" w:rsidRDefault="00467A09" w:rsidP="003E0DC8">
            <w:pPr>
              <w:spacing w:after="60" w:line="276" w:lineRule="auto"/>
              <w:ind w:left="312"/>
              <w:rPr>
                <w:rFonts w:cs="Arial"/>
                <w:sz w:val="18"/>
                <w:szCs w:val="18"/>
              </w:rPr>
            </w:pPr>
            <w:r w:rsidRPr="000446F8">
              <w:rPr>
                <w:rFonts w:cs="Arial"/>
                <w:sz w:val="18"/>
                <w:szCs w:val="18"/>
              </w:rPr>
              <w:t>Pessoal</w:t>
            </w:r>
          </w:p>
        </w:tc>
        <w:tc>
          <w:tcPr>
            <w:tcW w:w="905" w:type="dxa"/>
          </w:tcPr>
          <w:p w14:paraId="5A0FFB30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5" w:type="dxa"/>
          </w:tcPr>
          <w:p w14:paraId="322447D7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34E4DB86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5" w:type="dxa"/>
          </w:tcPr>
          <w:p w14:paraId="4AC6640B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37F8D4F6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67A09" w:rsidRPr="000446F8" w14:paraId="111C04FB" w14:textId="77777777" w:rsidTr="00C90A66">
        <w:trPr>
          <w:trHeight w:val="372"/>
        </w:trPr>
        <w:tc>
          <w:tcPr>
            <w:tcW w:w="4399" w:type="dxa"/>
          </w:tcPr>
          <w:p w14:paraId="2D621242" w14:textId="77777777" w:rsidR="00467A09" w:rsidRPr="000446F8" w:rsidRDefault="00467A09" w:rsidP="003E0DC8">
            <w:pPr>
              <w:spacing w:after="60" w:line="276" w:lineRule="auto"/>
              <w:ind w:left="312"/>
              <w:rPr>
                <w:rFonts w:cs="Arial"/>
                <w:sz w:val="18"/>
                <w:szCs w:val="18"/>
              </w:rPr>
            </w:pPr>
            <w:r w:rsidRPr="000446F8">
              <w:rPr>
                <w:rFonts w:cs="Arial"/>
                <w:sz w:val="18"/>
                <w:szCs w:val="18"/>
              </w:rPr>
              <w:t>Subcontratação de serviços especializados</w:t>
            </w:r>
          </w:p>
        </w:tc>
        <w:tc>
          <w:tcPr>
            <w:tcW w:w="905" w:type="dxa"/>
          </w:tcPr>
          <w:p w14:paraId="266341D3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5" w:type="dxa"/>
          </w:tcPr>
          <w:p w14:paraId="48E0F8F2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79BB25B7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5" w:type="dxa"/>
          </w:tcPr>
          <w:p w14:paraId="1BA2DA77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51A3B9CE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67A09" w:rsidRPr="000446F8" w14:paraId="1CD75ED5" w14:textId="77777777" w:rsidTr="00C90A66">
        <w:trPr>
          <w:trHeight w:val="372"/>
        </w:trPr>
        <w:tc>
          <w:tcPr>
            <w:tcW w:w="4399" w:type="dxa"/>
          </w:tcPr>
          <w:p w14:paraId="7AF7CF4C" w14:textId="77777777" w:rsidR="00467A09" w:rsidRPr="000446F8" w:rsidRDefault="00467A09" w:rsidP="003E0DC8">
            <w:pPr>
              <w:spacing w:after="60" w:line="276" w:lineRule="auto"/>
              <w:ind w:left="312"/>
              <w:rPr>
                <w:rFonts w:cs="Arial"/>
                <w:sz w:val="18"/>
                <w:szCs w:val="18"/>
              </w:rPr>
            </w:pPr>
            <w:r w:rsidRPr="000446F8">
              <w:rPr>
                <w:rFonts w:cs="Arial"/>
                <w:sz w:val="18"/>
                <w:szCs w:val="18"/>
              </w:rPr>
              <w:t>Outros custos diretos (</w:t>
            </w:r>
            <w:proofErr w:type="spellStart"/>
            <w:r w:rsidRPr="000446F8">
              <w:rPr>
                <w:rFonts w:cs="Arial"/>
                <w:sz w:val="18"/>
                <w:szCs w:val="18"/>
              </w:rPr>
              <w:t>ex</w:t>
            </w:r>
            <w:proofErr w:type="spellEnd"/>
            <w:r w:rsidRPr="000446F8">
              <w:rPr>
                <w:rFonts w:cs="Arial"/>
                <w:sz w:val="18"/>
                <w:szCs w:val="18"/>
              </w:rPr>
              <w:t>: deslocações)</w:t>
            </w:r>
          </w:p>
        </w:tc>
        <w:tc>
          <w:tcPr>
            <w:tcW w:w="905" w:type="dxa"/>
          </w:tcPr>
          <w:p w14:paraId="0FD886B5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5" w:type="dxa"/>
          </w:tcPr>
          <w:p w14:paraId="00B4770B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264797B2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5" w:type="dxa"/>
          </w:tcPr>
          <w:p w14:paraId="23935212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65C049AD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67A09" w:rsidRPr="000446F8" w14:paraId="05ED728A" w14:textId="77777777" w:rsidTr="00C90A66">
        <w:tc>
          <w:tcPr>
            <w:tcW w:w="4399" w:type="dxa"/>
            <w:shd w:val="clear" w:color="auto" w:fill="F2F2F2" w:themeFill="background1" w:themeFillShade="F2"/>
          </w:tcPr>
          <w:p w14:paraId="0D5DDF9C" w14:textId="77777777" w:rsidR="00467A09" w:rsidRPr="000446F8" w:rsidRDefault="00467A09" w:rsidP="003E0DC8">
            <w:pPr>
              <w:spacing w:after="60"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446F8">
              <w:rPr>
                <w:rFonts w:cs="Arial"/>
                <w:b/>
                <w:bCs/>
                <w:sz w:val="18"/>
                <w:szCs w:val="18"/>
              </w:rPr>
              <w:t xml:space="preserve">   Gestão e coordenação</w:t>
            </w:r>
          </w:p>
        </w:tc>
        <w:tc>
          <w:tcPr>
            <w:tcW w:w="905" w:type="dxa"/>
            <w:shd w:val="clear" w:color="auto" w:fill="F2F2F2" w:themeFill="background1" w:themeFillShade="F2"/>
          </w:tcPr>
          <w:p w14:paraId="6558090F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14:paraId="7D6076C9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14:paraId="78BA0443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14:paraId="1342794D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14:paraId="7834354B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67A09" w:rsidRPr="000446F8" w14:paraId="25693292" w14:textId="77777777" w:rsidTr="00C90A66">
        <w:tc>
          <w:tcPr>
            <w:tcW w:w="4399" w:type="dxa"/>
            <w:shd w:val="clear" w:color="auto" w:fill="F2F2F2" w:themeFill="background1" w:themeFillShade="F2"/>
          </w:tcPr>
          <w:p w14:paraId="014FC804" w14:textId="77777777" w:rsidR="00467A09" w:rsidRPr="000446F8" w:rsidRDefault="00467A09" w:rsidP="003E0DC8">
            <w:pPr>
              <w:spacing w:after="60"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446F8">
              <w:rPr>
                <w:rFonts w:cs="Arial"/>
                <w:b/>
                <w:bCs/>
                <w:sz w:val="18"/>
                <w:szCs w:val="18"/>
              </w:rPr>
              <w:t xml:space="preserve">   Ações de divulgação e comunicação </w:t>
            </w:r>
          </w:p>
        </w:tc>
        <w:tc>
          <w:tcPr>
            <w:tcW w:w="905" w:type="dxa"/>
            <w:shd w:val="clear" w:color="auto" w:fill="F2F2F2" w:themeFill="background1" w:themeFillShade="F2"/>
          </w:tcPr>
          <w:p w14:paraId="6CB8F78D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14:paraId="0EFDBB9C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14:paraId="37131787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14:paraId="727A774C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14:paraId="5F3F95F8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67A09" w:rsidRPr="000446F8" w14:paraId="00338680" w14:textId="77777777" w:rsidTr="00C90A66">
        <w:tc>
          <w:tcPr>
            <w:tcW w:w="4399" w:type="dxa"/>
            <w:shd w:val="clear" w:color="auto" w:fill="F2F2F2" w:themeFill="background1" w:themeFillShade="F2"/>
          </w:tcPr>
          <w:p w14:paraId="4FC5DEF5" w14:textId="77777777" w:rsidR="00467A09" w:rsidRPr="000446F8" w:rsidRDefault="00467A09" w:rsidP="003E0DC8">
            <w:pPr>
              <w:spacing w:after="60"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446F8">
              <w:rPr>
                <w:rFonts w:cs="Arial"/>
                <w:b/>
                <w:bCs/>
                <w:sz w:val="18"/>
                <w:szCs w:val="18"/>
              </w:rPr>
              <w:t xml:space="preserve">   Colaboração com outros Polos (deslocações, …)</w:t>
            </w:r>
          </w:p>
        </w:tc>
        <w:tc>
          <w:tcPr>
            <w:tcW w:w="905" w:type="dxa"/>
            <w:shd w:val="clear" w:color="auto" w:fill="F2F2F2" w:themeFill="background1" w:themeFillShade="F2"/>
          </w:tcPr>
          <w:p w14:paraId="750747A0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14:paraId="3353B12C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14:paraId="2CC0BC21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14:paraId="78FDFAFA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14:paraId="4292437A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67A09" w:rsidRPr="000446F8" w14:paraId="0F9487EF" w14:textId="77777777" w:rsidTr="00C90A66">
        <w:tc>
          <w:tcPr>
            <w:tcW w:w="4399" w:type="dxa"/>
            <w:shd w:val="clear" w:color="auto" w:fill="F2F2F2" w:themeFill="background1" w:themeFillShade="F2"/>
          </w:tcPr>
          <w:p w14:paraId="53BB948C" w14:textId="77777777" w:rsidR="00467A09" w:rsidRPr="000446F8" w:rsidRDefault="00467A09" w:rsidP="003E0DC8">
            <w:pPr>
              <w:spacing w:after="60"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446F8">
              <w:rPr>
                <w:rFonts w:cs="Arial"/>
                <w:b/>
                <w:bCs/>
                <w:sz w:val="18"/>
                <w:szCs w:val="18"/>
              </w:rPr>
              <w:t xml:space="preserve">   Custos indiretos</w:t>
            </w:r>
          </w:p>
        </w:tc>
        <w:tc>
          <w:tcPr>
            <w:tcW w:w="905" w:type="dxa"/>
            <w:shd w:val="clear" w:color="auto" w:fill="F2F2F2" w:themeFill="background1" w:themeFillShade="F2"/>
          </w:tcPr>
          <w:p w14:paraId="5E3E939A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14:paraId="21B173E2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14:paraId="2FB75F06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14:paraId="28C52C51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 w:themeFill="background1" w:themeFillShade="F2"/>
          </w:tcPr>
          <w:p w14:paraId="2F41EFAD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67A09" w:rsidRPr="000446F8" w14:paraId="070B0212" w14:textId="77777777" w:rsidTr="00C90A66">
        <w:tc>
          <w:tcPr>
            <w:tcW w:w="4399" w:type="dxa"/>
          </w:tcPr>
          <w:p w14:paraId="502F8542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0446F8">
              <w:rPr>
                <w:rFonts w:cs="Arial"/>
                <w:b/>
                <w:bCs/>
                <w:sz w:val="18"/>
                <w:szCs w:val="18"/>
              </w:rPr>
              <w:t xml:space="preserve">   TOTAL Atividade/Serviços</w:t>
            </w:r>
          </w:p>
        </w:tc>
        <w:tc>
          <w:tcPr>
            <w:tcW w:w="905" w:type="dxa"/>
          </w:tcPr>
          <w:p w14:paraId="4A181FF9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5" w:type="dxa"/>
          </w:tcPr>
          <w:p w14:paraId="1A8F7BFC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</w:tcPr>
          <w:p w14:paraId="0D9434F0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5" w:type="dxa"/>
          </w:tcPr>
          <w:p w14:paraId="09BF8C1F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</w:tcPr>
          <w:p w14:paraId="146F25D4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67A09" w:rsidRPr="000446F8" w14:paraId="64F8D0FB" w14:textId="77777777" w:rsidTr="00C90A66">
        <w:tc>
          <w:tcPr>
            <w:tcW w:w="4399" w:type="dxa"/>
            <w:shd w:val="clear" w:color="auto" w:fill="D9D9D9" w:themeFill="background1" w:themeFillShade="D9"/>
          </w:tcPr>
          <w:p w14:paraId="4C5B2E07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0446F8">
              <w:rPr>
                <w:rFonts w:cs="Arial"/>
                <w:b/>
                <w:bCs/>
                <w:color w:val="1F3864" w:themeColor="accent1" w:themeShade="80"/>
                <w:sz w:val="18"/>
                <w:szCs w:val="18"/>
              </w:rPr>
              <w:t>TOTAL Despesas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610192F0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bCs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146EFD92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bCs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14:paraId="0102919A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bCs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5A985FF7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bCs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14:paraId="22A66837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color w:val="1F3864" w:themeColor="accent1" w:themeShade="80"/>
                <w:sz w:val="18"/>
                <w:szCs w:val="18"/>
              </w:rPr>
            </w:pPr>
          </w:p>
        </w:tc>
      </w:tr>
    </w:tbl>
    <w:p w14:paraId="3C1C62C9" w14:textId="2EC532AC" w:rsidR="006D64BA" w:rsidRDefault="006D64BA" w:rsidP="00C02AD7">
      <w:pPr>
        <w:pStyle w:val="PargrafodaLista"/>
        <w:spacing w:after="60" w:line="276" w:lineRule="auto"/>
        <w:rPr>
          <w:rFonts w:cs="Arial"/>
          <w:iCs/>
          <w:szCs w:val="20"/>
        </w:rPr>
      </w:pPr>
    </w:p>
    <w:p w14:paraId="5E35AB87" w14:textId="4C0238FA" w:rsidR="00C02AD7" w:rsidRDefault="00C02AD7" w:rsidP="00C02AD7">
      <w:pPr>
        <w:pStyle w:val="PargrafodaLista"/>
        <w:spacing w:after="60" w:line="276" w:lineRule="auto"/>
        <w:rPr>
          <w:rFonts w:cs="Arial"/>
          <w:iCs/>
          <w:szCs w:val="20"/>
        </w:rPr>
      </w:pPr>
    </w:p>
    <w:p w14:paraId="0C50ADFC" w14:textId="0E2F43E3" w:rsidR="00C02AD7" w:rsidRDefault="00C02AD7" w:rsidP="00C02AD7">
      <w:pPr>
        <w:pStyle w:val="PargrafodaLista"/>
        <w:spacing w:after="60" w:line="276" w:lineRule="auto"/>
        <w:rPr>
          <w:rFonts w:cs="Arial"/>
          <w:iCs/>
          <w:szCs w:val="20"/>
        </w:rPr>
      </w:pPr>
    </w:p>
    <w:p w14:paraId="464C1CCD" w14:textId="70F9CD4B" w:rsidR="00C02AD7" w:rsidRDefault="00C02AD7" w:rsidP="00C02AD7">
      <w:pPr>
        <w:pStyle w:val="PargrafodaLista"/>
        <w:spacing w:after="60" w:line="276" w:lineRule="auto"/>
        <w:rPr>
          <w:rFonts w:cs="Arial"/>
          <w:iCs/>
          <w:szCs w:val="20"/>
        </w:rPr>
      </w:pPr>
    </w:p>
    <w:p w14:paraId="3A45BADF" w14:textId="201EC3F9" w:rsidR="00C02AD7" w:rsidRDefault="00C02AD7" w:rsidP="00C02AD7">
      <w:pPr>
        <w:pStyle w:val="PargrafodaLista"/>
        <w:spacing w:after="60" w:line="276" w:lineRule="auto"/>
        <w:rPr>
          <w:rFonts w:cs="Arial"/>
          <w:iCs/>
          <w:szCs w:val="20"/>
        </w:rPr>
      </w:pPr>
    </w:p>
    <w:p w14:paraId="5750DB75" w14:textId="53FFF397" w:rsidR="00C02AD7" w:rsidRDefault="00C02AD7" w:rsidP="00C02AD7">
      <w:pPr>
        <w:pStyle w:val="PargrafodaLista"/>
        <w:spacing w:after="60" w:line="276" w:lineRule="auto"/>
        <w:rPr>
          <w:rFonts w:cs="Arial"/>
          <w:iCs/>
          <w:szCs w:val="20"/>
        </w:rPr>
      </w:pPr>
    </w:p>
    <w:p w14:paraId="774B1718" w14:textId="77777777" w:rsidR="006D64BA" w:rsidRPr="00C02AD7" w:rsidRDefault="006D64BA" w:rsidP="00C02AD7">
      <w:pPr>
        <w:spacing w:after="60" w:line="276" w:lineRule="auto"/>
        <w:rPr>
          <w:rFonts w:cs="Arial"/>
          <w:iCs/>
          <w:szCs w:val="20"/>
        </w:rPr>
      </w:pPr>
    </w:p>
    <w:p w14:paraId="02F5A28F" w14:textId="7A356ADD" w:rsidR="00467A09" w:rsidRDefault="00467A09" w:rsidP="008515C5">
      <w:pPr>
        <w:pStyle w:val="PargrafodaLista"/>
        <w:numPr>
          <w:ilvl w:val="0"/>
          <w:numId w:val="10"/>
        </w:numPr>
        <w:spacing w:after="60" w:line="276" w:lineRule="auto"/>
        <w:rPr>
          <w:rFonts w:cs="Arial"/>
          <w:iCs/>
          <w:szCs w:val="20"/>
        </w:rPr>
      </w:pPr>
      <w:r w:rsidRPr="00B71B66">
        <w:rPr>
          <w:rFonts w:cs="Arial"/>
          <w:iCs/>
          <w:szCs w:val="20"/>
        </w:rPr>
        <w:lastRenderedPageBreak/>
        <w:t xml:space="preserve">Quadro 2 </w:t>
      </w:r>
      <w:r w:rsidR="006D64BA">
        <w:rPr>
          <w:rFonts w:cs="Arial"/>
          <w:iCs/>
          <w:szCs w:val="20"/>
        </w:rPr>
        <w:t>–</w:t>
      </w:r>
      <w:r w:rsidRPr="00B71B66">
        <w:rPr>
          <w:rFonts w:cs="Arial"/>
          <w:iCs/>
          <w:szCs w:val="20"/>
        </w:rPr>
        <w:t xml:space="preserve"> Financiamento:</w:t>
      </w:r>
    </w:p>
    <w:p w14:paraId="6E518729" w14:textId="77777777" w:rsidR="00C02AD7" w:rsidRPr="00B71B66" w:rsidRDefault="00C02AD7" w:rsidP="00C02AD7">
      <w:pPr>
        <w:pStyle w:val="PargrafodaLista"/>
        <w:spacing w:after="60" w:line="276" w:lineRule="auto"/>
        <w:rPr>
          <w:rFonts w:cs="Arial"/>
          <w:iCs/>
          <w:szCs w:val="20"/>
        </w:rPr>
      </w:pPr>
    </w:p>
    <w:tbl>
      <w:tblPr>
        <w:tblStyle w:val="TabelacomGrelha"/>
        <w:tblW w:w="8926" w:type="dxa"/>
        <w:tblLayout w:type="fixed"/>
        <w:tblLook w:val="04A0" w:firstRow="1" w:lastRow="0" w:firstColumn="1" w:lastColumn="0" w:noHBand="0" w:noVBand="1"/>
      </w:tblPr>
      <w:tblGrid>
        <w:gridCol w:w="4390"/>
        <w:gridCol w:w="907"/>
        <w:gridCol w:w="907"/>
        <w:gridCol w:w="907"/>
        <w:gridCol w:w="907"/>
        <w:gridCol w:w="908"/>
      </w:tblGrid>
      <w:tr w:rsidR="00467A09" w:rsidRPr="000446F8" w14:paraId="2706DD09" w14:textId="77777777" w:rsidTr="00C90A66">
        <w:tc>
          <w:tcPr>
            <w:tcW w:w="4390" w:type="dxa"/>
            <w:shd w:val="clear" w:color="auto" w:fill="D9D9D9" w:themeFill="background1" w:themeFillShade="D9"/>
          </w:tcPr>
          <w:p w14:paraId="2469F416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0446F8">
              <w:rPr>
                <w:rFonts w:cs="Arial"/>
                <w:b/>
                <w:bCs/>
                <w:color w:val="2F5496" w:themeColor="accent1" w:themeShade="BF"/>
                <w:sz w:val="18"/>
                <w:szCs w:val="18"/>
              </w:rPr>
              <w:t>Ano: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0FC5A2F3" w14:textId="77777777" w:rsidR="00467A09" w:rsidRPr="000446F8" w:rsidRDefault="00467A09" w:rsidP="003E0DC8">
            <w:pPr>
              <w:spacing w:after="60" w:line="276" w:lineRule="auto"/>
              <w:jc w:val="center"/>
              <w:rPr>
                <w:rFonts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0446F8">
              <w:rPr>
                <w:rFonts w:cs="Arial"/>
                <w:b/>
                <w:bCs/>
                <w:color w:val="2F5496" w:themeColor="accent1" w:themeShade="BF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2C08FC2D" w14:textId="77777777" w:rsidR="00467A09" w:rsidRPr="000446F8" w:rsidRDefault="00467A09" w:rsidP="003E0DC8">
            <w:pPr>
              <w:spacing w:after="60" w:line="276" w:lineRule="auto"/>
              <w:jc w:val="center"/>
              <w:rPr>
                <w:rFonts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0446F8">
              <w:rPr>
                <w:rFonts w:cs="Arial"/>
                <w:b/>
                <w:bCs/>
                <w:color w:val="2F5496" w:themeColor="accent1" w:themeShade="BF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6FBF1127" w14:textId="77777777" w:rsidR="00467A09" w:rsidRPr="000446F8" w:rsidRDefault="00467A09" w:rsidP="003E0DC8">
            <w:pPr>
              <w:spacing w:after="60" w:line="276" w:lineRule="auto"/>
              <w:jc w:val="center"/>
              <w:rPr>
                <w:rFonts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0446F8">
              <w:rPr>
                <w:rFonts w:cs="Arial"/>
                <w:b/>
                <w:bCs/>
                <w:color w:val="2F5496" w:themeColor="accent1" w:themeShade="BF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1001F7F6" w14:textId="77777777" w:rsidR="00467A09" w:rsidRPr="000446F8" w:rsidRDefault="00467A09" w:rsidP="003E0DC8">
            <w:pPr>
              <w:spacing w:after="60" w:line="276" w:lineRule="auto"/>
              <w:jc w:val="center"/>
              <w:rPr>
                <w:rFonts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0446F8">
              <w:rPr>
                <w:rFonts w:cs="Arial"/>
                <w:b/>
                <w:bCs/>
                <w:color w:val="2F5496" w:themeColor="accent1" w:themeShade="BF"/>
                <w:sz w:val="18"/>
                <w:szCs w:val="18"/>
              </w:rPr>
              <w:t>4 a 7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14:paraId="36925655" w14:textId="77777777" w:rsidR="00467A09" w:rsidRPr="000446F8" w:rsidRDefault="00467A09" w:rsidP="003E0DC8">
            <w:pPr>
              <w:spacing w:after="60" w:line="276" w:lineRule="auto"/>
              <w:jc w:val="center"/>
              <w:rPr>
                <w:rFonts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0446F8">
              <w:rPr>
                <w:rFonts w:cs="Arial"/>
                <w:b/>
                <w:bCs/>
                <w:color w:val="2F5496" w:themeColor="accent1" w:themeShade="BF"/>
                <w:sz w:val="18"/>
                <w:szCs w:val="18"/>
              </w:rPr>
              <w:t>Total</w:t>
            </w:r>
          </w:p>
        </w:tc>
      </w:tr>
      <w:tr w:rsidR="00C90A66" w:rsidRPr="000446F8" w14:paraId="230D5335" w14:textId="77777777" w:rsidTr="00C90A66">
        <w:tc>
          <w:tcPr>
            <w:tcW w:w="8926" w:type="dxa"/>
            <w:gridSpan w:val="6"/>
            <w:shd w:val="clear" w:color="auto" w:fill="2F5496" w:themeFill="accent1" w:themeFillShade="BF"/>
          </w:tcPr>
          <w:p w14:paraId="4D5A7A29" w14:textId="77777777" w:rsidR="00467A09" w:rsidRPr="000446F8" w:rsidRDefault="00467A09" w:rsidP="003E0DC8">
            <w:pPr>
              <w:spacing w:after="60" w:line="276" w:lineRule="auto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446F8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Receitas de serviços:</w:t>
            </w:r>
          </w:p>
        </w:tc>
      </w:tr>
      <w:tr w:rsidR="00467A09" w:rsidRPr="000446F8" w14:paraId="7CF71B49" w14:textId="77777777" w:rsidTr="00C90A66">
        <w:tc>
          <w:tcPr>
            <w:tcW w:w="4390" w:type="dxa"/>
          </w:tcPr>
          <w:p w14:paraId="513DE9B3" w14:textId="77777777" w:rsidR="00467A09" w:rsidRPr="000446F8" w:rsidRDefault="00467A09" w:rsidP="003E0DC8">
            <w:pPr>
              <w:spacing w:after="60" w:line="276" w:lineRule="auto"/>
              <w:rPr>
                <w:rFonts w:cs="Arial"/>
                <w:sz w:val="18"/>
                <w:szCs w:val="18"/>
              </w:rPr>
            </w:pPr>
            <w:r w:rsidRPr="000446F8">
              <w:rPr>
                <w:rFonts w:cs="Arial"/>
                <w:sz w:val="18"/>
                <w:szCs w:val="18"/>
              </w:rPr>
              <w:t xml:space="preserve">   Testar antes de Investir</w:t>
            </w:r>
          </w:p>
        </w:tc>
        <w:tc>
          <w:tcPr>
            <w:tcW w:w="907" w:type="dxa"/>
          </w:tcPr>
          <w:p w14:paraId="4F3B62E0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</w:tcPr>
          <w:p w14:paraId="344D05F7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</w:tcPr>
          <w:p w14:paraId="09EA9F5D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</w:tcPr>
          <w:p w14:paraId="08F062F8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8" w:type="dxa"/>
          </w:tcPr>
          <w:p w14:paraId="09116FB5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67A09" w:rsidRPr="000446F8" w14:paraId="2091E67A" w14:textId="77777777" w:rsidTr="00C90A66">
        <w:tc>
          <w:tcPr>
            <w:tcW w:w="4390" w:type="dxa"/>
          </w:tcPr>
          <w:p w14:paraId="2EDEC9FD" w14:textId="77777777" w:rsidR="00467A09" w:rsidRPr="000446F8" w:rsidRDefault="00467A09" w:rsidP="003E0DC8">
            <w:pPr>
              <w:spacing w:after="60" w:line="276" w:lineRule="auto"/>
              <w:rPr>
                <w:rFonts w:cs="Arial"/>
                <w:sz w:val="18"/>
                <w:szCs w:val="18"/>
              </w:rPr>
            </w:pPr>
            <w:r w:rsidRPr="000446F8">
              <w:rPr>
                <w:rFonts w:cs="Arial"/>
                <w:sz w:val="18"/>
                <w:szCs w:val="18"/>
              </w:rPr>
              <w:t xml:space="preserve">   Competências e formação</w:t>
            </w:r>
          </w:p>
        </w:tc>
        <w:tc>
          <w:tcPr>
            <w:tcW w:w="907" w:type="dxa"/>
          </w:tcPr>
          <w:p w14:paraId="33F7BC2A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</w:tcPr>
          <w:p w14:paraId="41FA5526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</w:tcPr>
          <w:p w14:paraId="3BA16DFE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</w:tcPr>
          <w:p w14:paraId="3B058549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8" w:type="dxa"/>
          </w:tcPr>
          <w:p w14:paraId="5DD71D74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67A09" w:rsidRPr="000446F8" w14:paraId="45DA0BD3" w14:textId="77777777" w:rsidTr="00C90A66">
        <w:tc>
          <w:tcPr>
            <w:tcW w:w="4390" w:type="dxa"/>
          </w:tcPr>
          <w:p w14:paraId="1843890D" w14:textId="77777777" w:rsidR="00467A09" w:rsidRPr="000446F8" w:rsidRDefault="00467A09" w:rsidP="003E0DC8">
            <w:pPr>
              <w:spacing w:after="60" w:line="276" w:lineRule="auto"/>
              <w:rPr>
                <w:rFonts w:cs="Arial"/>
                <w:sz w:val="18"/>
                <w:szCs w:val="18"/>
              </w:rPr>
            </w:pPr>
            <w:r w:rsidRPr="000446F8">
              <w:rPr>
                <w:rFonts w:cs="Arial"/>
                <w:sz w:val="18"/>
                <w:szCs w:val="18"/>
              </w:rPr>
              <w:t xml:space="preserve">   Apoio na procura de financiamento para investimento</w:t>
            </w:r>
          </w:p>
        </w:tc>
        <w:tc>
          <w:tcPr>
            <w:tcW w:w="907" w:type="dxa"/>
          </w:tcPr>
          <w:p w14:paraId="71ED6A12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</w:tcPr>
          <w:p w14:paraId="3C0B3724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</w:tcPr>
          <w:p w14:paraId="154F2AA2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</w:tcPr>
          <w:p w14:paraId="1923586E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8" w:type="dxa"/>
          </w:tcPr>
          <w:p w14:paraId="7C0423B0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67A09" w:rsidRPr="000446F8" w14:paraId="71B92FF8" w14:textId="77777777" w:rsidTr="00C90A66">
        <w:tc>
          <w:tcPr>
            <w:tcW w:w="4390" w:type="dxa"/>
          </w:tcPr>
          <w:p w14:paraId="59048547" w14:textId="77777777" w:rsidR="00467A09" w:rsidRPr="000446F8" w:rsidRDefault="00467A09" w:rsidP="003E0DC8">
            <w:pPr>
              <w:spacing w:after="60" w:line="276" w:lineRule="auto"/>
              <w:rPr>
                <w:rFonts w:cs="Arial"/>
                <w:sz w:val="18"/>
                <w:szCs w:val="18"/>
              </w:rPr>
            </w:pPr>
            <w:r w:rsidRPr="000446F8">
              <w:rPr>
                <w:rFonts w:cs="Arial"/>
                <w:sz w:val="18"/>
                <w:szCs w:val="18"/>
              </w:rPr>
              <w:t xml:space="preserve">   Serviços de facilitação e intermediação</w:t>
            </w:r>
          </w:p>
        </w:tc>
        <w:tc>
          <w:tcPr>
            <w:tcW w:w="907" w:type="dxa"/>
          </w:tcPr>
          <w:p w14:paraId="1D79D6A7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</w:tcPr>
          <w:p w14:paraId="662C80AF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</w:tcPr>
          <w:p w14:paraId="5451A65F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</w:tcPr>
          <w:p w14:paraId="5B685A75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8" w:type="dxa"/>
          </w:tcPr>
          <w:p w14:paraId="4D633370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6E32D2" w:rsidRPr="000446F8" w14:paraId="724DF658" w14:textId="77777777" w:rsidTr="00C90A66">
        <w:tc>
          <w:tcPr>
            <w:tcW w:w="8926" w:type="dxa"/>
            <w:gridSpan w:val="6"/>
            <w:shd w:val="clear" w:color="auto" w:fill="2F5496" w:themeFill="accent1" w:themeFillShade="BF"/>
          </w:tcPr>
          <w:p w14:paraId="154E277F" w14:textId="48BA31AC" w:rsidR="006E32D2" w:rsidRPr="000446F8" w:rsidRDefault="006E32D2" w:rsidP="00C90A66">
            <w:pPr>
              <w:spacing w:after="60" w:line="276" w:lineRule="auto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446F8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Contribuições privadas:</w:t>
            </w:r>
          </w:p>
        </w:tc>
      </w:tr>
      <w:tr w:rsidR="00467A09" w:rsidRPr="000446F8" w14:paraId="4ADA6523" w14:textId="77777777" w:rsidTr="00C90A66">
        <w:trPr>
          <w:trHeight w:val="323"/>
        </w:trPr>
        <w:tc>
          <w:tcPr>
            <w:tcW w:w="4390" w:type="dxa"/>
            <w:shd w:val="clear" w:color="auto" w:fill="FFFFFF" w:themeFill="background1"/>
          </w:tcPr>
          <w:p w14:paraId="33F08B8D" w14:textId="77777777" w:rsidR="00467A09" w:rsidRPr="000446F8" w:rsidRDefault="00467A09" w:rsidP="003E0DC8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0446F8">
              <w:rPr>
                <w:rFonts w:cs="Arial"/>
                <w:sz w:val="18"/>
                <w:szCs w:val="18"/>
              </w:rPr>
              <w:t xml:space="preserve">   Contribuições Financeiras</w:t>
            </w:r>
          </w:p>
        </w:tc>
        <w:tc>
          <w:tcPr>
            <w:tcW w:w="907" w:type="dxa"/>
            <w:shd w:val="clear" w:color="auto" w:fill="FFFFFF" w:themeFill="background1"/>
          </w:tcPr>
          <w:p w14:paraId="2E26642F" w14:textId="77777777" w:rsidR="00467A09" w:rsidRPr="000446F8" w:rsidRDefault="00467A09" w:rsidP="003E0DC8">
            <w:pPr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14:paraId="11DE2F40" w14:textId="77777777" w:rsidR="00467A09" w:rsidRPr="000446F8" w:rsidRDefault="00467A09" w:rsidP="003E0DC8">
            <w:pPr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14:paraId="13C76B5E" w14:textId="77777777" w:rsidR="00467A09" w:rsidRPr="000446F8" w:rsidRDefault="00467A09" w:rsidP="003E0DC8">
            <w:pPr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14:paraId="646EA2B4" w14:textId="77777777" w:rsidR="00467A09" w:rsidRPr="000446F8" w:rsidRDefault="00467A09" w:rsidP="003E0DC8">
            <w:pPr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0364BE05" w14:textId="77777777" w:rsidR="00467A09" w:rsidRPr="000446F8" w:rsidRDefault="00467A09" w:rsidP="003E0DC8">
            <w:pPr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67A09" w:rsidRPr="000446F8" w14:paraId="3756EF9B" w14:textId="77777777" w:rsidTr="00C90A66">
        <w:tc>
          <w:tcPr>
            <w:tcW w:w="4390" w:type="dxa"/>
            <w:shd w:val="clear" w:color="auto" w:fill="FFFFFF" w:themeFill="background1"/>
          </w:tcPr>
          <w:p w14:paraId="3766C6B5" w14:textId="77777777" w:rsidR="00467A09" w:rsidRPr="000446F8" w:rsidRDefault="00467A09" w:rsidP="003E0DC8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0446F8">
              <w:rPr>
                <w:rFonts w:cs="Arial"/>
                <w:sz w:val="18"/>
                <w:szCs w:val="18"/>
              </w:rPr>
              <w:t xml:space="preserve">   Contribuições em Espécie</w:t>
            </w:r>
          </w:p>
        </w:tc>
        <w:tc>
          <w:tcPr>
            <w:tcW w:w="907" w:type="dxa"/>
            <w:shd w:val="clear" w:color="auto" w:fill="FFFFFF" w:themeFill="background1"/>
          </w:tcPr>
          <w:p w14:paraId="7CE1E32B" w14:textId="77777777" w:rsidR="00467A09" w:rsidRPr="000446F8" w:rsidRDefault="00467A09" w:rsidP="003E0DC8">
            <w:pPr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14:paraId="00D4EB86" w14:textId="77777777" w:rsidR="00467A09" w:rsidRPr="000446F8" w:rsidRDefault="00467A09" w:rsidP="003E0DC8">
            <w:pPr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14:paraId="035C33BF" w14:textId="77777777" w:rsidR="00467A09" w:rsidRPr="000446F8" w:rsidRDefault="00467A09" w:rsidP="003E0DC8">
            <w:pPr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14:paraId="0339E57B" w14:textId="77777777" w:rsidR="00467A09" w:rsidRPr="000446F8" w:rsidRDefault="00467A09" w:rsidP="003E0DC8">
            <w:pPr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5F255C68" w14:textId="77777777" w:rsidR="00467A09" w:rsidRPr="000446F8" w:rsidRDefault="00467A09" w:rsidP="003E0DC8">
            <w:pPr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67A09" w:rsidRPr="000446F8" w14:paraId="53CE724E" w14:textId="77777777" w:rsidTr="00C90A66">
        <w:tc>
          <w:tcPr>
            <w:tcW w:w="4390" w:type="dxa"/>
            <w:shd w:val="clear" w:color="auto" w:fill="F2F2F2" w:themeFill="background1" w:themeFillShade="F2"/>
          </w:tcPr>
          <w:p w14:paraId="1D32E2F4" w14:textId="0F05A3F5" w:rsidR="00467A09" w:rsidRPr="000446F8" w:rsidRDefault="00467A09" w:rsidP="003E0DC8">
            <w:pPr>
              <w:spacing w:after="60"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446F8">
              <w:rPr>
                <w:rFonts w:cs="Arial"/>
                <w:b/>
                <w:bCs/>
                <w:sz w:val="18"/>
                <w:szCs w:val="18"/>
              </w:rPr>
              <w:t>Financiamento público nacional/europeu</w:t>
            </w:r>
          </w:p>
        </w:tc>
        <w:tc>
          <w:tcPr>
            <w:tcW w:w="907" w:type="dxa"/>
            <w:shd w:val="clear" w:color="auto" w:fill="F2F2F2" w:themeFill="background1" w:themeFillShade="F2"/>
          </w:tcPr>
          <w:p w14:paraId="443975B8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</w:tcPr>
          <w:p w14:paraId="6B65EDD5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</w:tcPr>
          <w:p w14:paraId="4061E3FD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</w:tcPr>
          <w:p w14:paraId="06743210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32B1386D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67A09" w:rsidRPr="000446F8" w14:paraId="6E685D47" w14:textId="77777777" w:rsidTr="00C90A66">
        <w:tc>
          <w:tcPr>
            <w:tcW w:w="4390" w:type="dxa"/>
            <w:shd w:val="clear" w:color="auto" w:fill="D9D9D9" w:themeFill="background1" w:themeFillShade="D9"/>
          </w:tcPr>
          <w:p w14:paraId="320409D5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b/>
                <w:color w:val="1F3864" w:themeColor="accent1" w:themeShade="80"/>
                <w:sz w:val="18"/>
                <w:szCs w:val="18"/>
              </w:rPr>
            </w:pPr>
            <w:r w:rsidRPr="000446F8">
              <w:rPr>
                <w:rFonts w:cs="Arial"/>
                <w:b/>
                <w:color w:val="1F3864" w:themeColor="accent1" w:themeShade="80"/>
                <w:sz w:val="18"/>
                <w:szCs w:val="18"/>
              </w:rPr>
              <w:t>TOTAL Financiamento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5FF9EEA5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</w:tcPr>
          <w:p w14:paraId="1245079C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</w:tcPr>
          <w:p w14:paraId="7D41B313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</w:tcPr>
          <w:p w14:paraId="5C7FE413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D9D9D9" w:themeFill="background1" w:themeFillShade="D9"/>
          </w:tcPr>
          <w:p w14:paraId="315D96A1" w14:textId="77777777" w:rsidR="00467A09" w:rsidRPr="000446F8" w:rsidRDefault="00467A09" w:rsidP="003E0DC8">
            <w:pPr>
              <w:spacing w:after="60" w:line="276" w:lineRule="auto"/>
              <w:jc w:val="right"/>
              <w:rPr>
                <w:rFonts w:cs="Arial"/>
                <w:color w:val="1F3864" w:themeColor="accent1" w:themeShade="80"/>
                <w:sz w:val="18"/>
                <w:szCs w:val="18"/>
              </w:rPr>
            </w:pPr>
          </w:p>
        </w:tc>
      </w:tr>
    </w:tbl>
    <w:p w14:paraId="51CB843A" w14:textId="77777777" w:rsidR="00A534E5" w:rsidRDefault="00A534E5" w:rsidP="00467A09">
      <w:pPr>
        <w:spacing w:after="60" w:line="276" w:lineRule="auto"/>
        <w:rPr>
          <w:rFonts w:cs="Arial"/>
          <w:szCs w:val="20"/>
        </w:rPr>
      </w:pPr>
    </w:p>
    <w:p w14:paraId="251EFBE9" w14:textId="69D60004" w:rsidR="004D0DBC" w:rsidRPr="000446F8" w:rsidRDefault="00110F63" w:rsidP="00467A09">
      <w:pPr>
        <w:spacing w:after="60" w:line="276" w:lineRule="auto"/>
        <w:rPr>
          <w:rFonts w:cs="Arial"/>
          <w:szCs w:val="20"/>
        </w:rPr>
      </w:pPr>
      <w:r w:rsidRPr="000446F8">
        <w:rPr>
          <w:rFonts w:cs="Arial"/>
          <w:szCs w:val="20"/>
        </w:rPr>
        <w:t>Nota: O Financiamento total do Polo deverá cobrir as Despesas totais.</w:t>
      </w:r>
    </w:p>
    <w:p w14:paraId="0F0D142F" w14:textId="1F5EEBBA" w:rsidR="000446F8" w:rsidRDefault="000446F8" w:rsidP="00467A09">
      <w:pPr>
        <w:spacing w:after="60" w:line="276" w:lineRule="auto"/>
        <w:rPr>
          <w:rFonts w:cs="Arial"/>
          <w:b/>
          <w:color w:val="1F3864" w:themeColor="accent1" w:themeShade="80"/>
          <w:szCs w:val="20"/>
        </w:rPr>
      </w:pPr>
    </w:p>
    <w:p w14:paraId="17860156" w14:textId="77777777" w:rsidR="00B71B66" w:rsidRDefault="00B71B66" w:rsidP="00467A09">
      <w:pPr>
        <w:spacing w:after="60" w:line="276" w:lineRule="auto"/>
        <w:rPr>
          <w:rFonts w:cs="Arial"/>
          <w:b/>
          <w:color w:val="1F3864" w:themeColor="accent1" w:themeShade="80"/>
          <w:szCs w:val="20"/>
        </w:rPr>
      </w:pPr>
    </w:p>
    <w:p w14:paraId="0E8FF392" w14:textId="77777777" w:rsidR="006F1319" w:rsidRDefault="006F1319" w:rsidP="00712077"/>
    <w:sectPr w:rsidR="006F1319" w:rsidSect="000446F8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D0E94" w14:textId="77777777" w:rsidR="00B501B4" w:rsidRDefault="00B501B4" w:rsidP="007D65FB">
      <w:pPr>
        <w:spacing w:after="0" w:line="240" w:lineRule="auto"/>
      </w:pPr>
      <w:r>
        <w:separator/>
      </w:r>
    </w:p>
  </w:endnote>
  <w:endnote w:type="continuationSeparator" w:id="0">
    <w:p w14:paraId="2D0E0D68" w14:textId="77777777" w:rsidR="00B501B4" w:rsidRDefault="00B501B4" w:rsidP="007D65FB">
      <w:pPr>
        <w:spacing w:after="0" w:line="240" w:lineRule="auto"/>
      </w:pPr>
      <w:r>
        <w:continuationSeparator/>
      </w:r>
    </w:p>
  </w:endnote>
  <w:endnote w:type="continuationNotice" w:id="1">
    <w:p w14:paraId="1F3271D5" w14:textId="77777777" w:rsidR="00B501B4" w:rsidRDefault="00B501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68150084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BE7B891" w14:textId="2C8C780C" w:rsidR="007251B8" w:rsidRDefault="007251B8" w:rsidP="0087421E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31109C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5CCF0264" w14:textId="77777777" w:rsidR="007251B8" w:rsidRDefault="007251B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58592506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DB165E6" w14:textId="5289D438" w:rsidR="007251B8" w:rsidRDefault="007251B8" w:rsidP="0087421E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3</w:t>
        </w:r>
        <w:r>
          <w:rPr>
            <w:rStyle w:val="Nmerodepgina"/>
          </w:rPr>
          <w:fldChar w:fldCharType="end"/>
        </w:r>
      </w:p>
    </w:sdtContent>
  </w:sdt>
  <w:p w14:paraId="2C51C819" w14:textId="77777777" w:rsidR="007251B8" w:rsidRDefault="007251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D6883" w14:textId="77777777" w:rsidR="00B501B4" w:rsidRDefault="00B501B4" w:rsidP="007D65FB">
      <w:pPr>
        <w:spacing w:after="0" w:line="240" w:lineRule="auto"/>
      </w:pPr>
      <w:r>
        <w:separator/>
      </w:r>
    </w:p>
  </w:footnote>
  <w:footnote w:type="continuationSeparator" w:id="0">
    <w:p w14:paraId="5E3E0BA8" w14:textId="77777777" w:rsidR="00B501B4" w:rsidRDefault="00B501B4" w:rsidP="007D65FB">
      <w:pPr>
        <w:spacing w:after="0" w:line="240" w:lineRule="auto"/>
      </w:pPr>
      <w:r>
        <w:continuationSeparator/>
      </w:r>
    </w:p>
  </w:footnote>
  <w:footnote w:type="continuationNotice" w:id="1">
    <w:p w14:paraId="213ED096" w14:textId="77777777" w:rsidR="00B501B4" w:rsidRDefault="00B501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5CA05" w14:textId="187C59F0" w:rsidR="007251B8" w:rsidRPr="007251B8" w:rsidRDefault="00C7564D" w:rsidP="00A766D8">
    <w:pPr>
      <w:pStyle w:val="Cabealho"/>
      <w:jc w:val="center"/>
      <w:rPr>
        <w:b/>
        <w:bCs/>
      </w:rPr>
    </w:pPr>
    <w:r w:rsidRPr="00C7564D">
      <w:rPr>
        <w:b/>
        <w:bCs/>
      </w:rPr>
      <w:t>Concurso para reconhecimento dos Polos de Inovação Digital e de acesso à Rede Europeia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FB961" w14:textId="4F5B013E" w:rsidR="00273066" w:rsidRPr="000446F8" w:rsidRDefault="0068681A" w:rsidP="000446F8">
    <w:pPr>
      <w:pStyle w:val="Cabealho"/>
      <w:jc w:val="center"/>
      <w:rPr>
        <w:rFonts w:asciiTheme="minorHAnsi" w:hAnsiTheme="minorHAnsi"/>
        <w:b/>
        <w:bCs/>
        <w:sz w:val="22"/>
      </w:rPr>
    </w:pPr>
    <w:r w:rsidRPr="0068681A">
      <w:rPr>
        <w:noProof/>
      </w:rPr>
      <w:t xml:space="preserve"> </w:t>
    </w:r>
    <w:r w:rsidR="000446F8" w:rsidRPr="00C7564D">
      <w:rPr>
        <w:b/>
        <w:bCs/>
      </w:rPr>
      <w:t>Concurso para reconhecimento dos Polos de Inovação Digital e de acesso à Rede Europeia</w:t>
    </w:r>
  </w:p>
  <w:p w14:paraId="6738AAD3" w14:textId="77777777" w:rsidR="00273066" w:rsidRDefault="002730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0C14"/>
    <w:multiLevelType w:val="multilevel"/>
    <w:tmpl w:val="D34EF3E2"/>
    <w:lvl w:ilvl="0">
      <w:start w:val="1"/>
      <w:numFmt w:val="upperRoman"/>
      <w:lvlText w:val="%1."/>
      <w:lvlJc w:val="righ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94239BA"/>
    <w:multiLevelType w:val="hybridMultilevel"/>
    <w:tmpl w:val="29FC1682"/>
    <w:lvl w:ilvl="0" w:tplc="08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4340BB6">
      <w:start w:val="1"/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C648A"/>
    <w:multiLevelType w:val="hybridMultilevel"/>
    <w:tmpl w:val="CB98175C"/>
    <w:lvl w:ilvl="0" w:tplc="08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2"/>
      </w:rPr>
    </w:lvl>
    <w:lvl w:ilvl="1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A476D330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778EA"/>
    <w:multiLevelType w:val="hybridMultilevel"/>
    <w:tmpl w:val="E03CD9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4340BB6">
      <w:start w:val="1"/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040A0"/>
    <w:multiLevelType w:val="hybridMultilevel"/>
    <w:tmpl w:val="0C9C0076"/>
    <w:lvl w:ilvl="0" w:tplc="0816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2D293CE3"/>
    <w:multiLevelType w:val="hybridMultilevel"/>
    <w:tmpl w:val="3D347C32"/>
    <w:name w:val="LegalNumParNumbering"/>
    <w:lvl w:ilvl="0" w:tplc="F9EA36F6">
      <w:start w:val="1"/>
      <w:numFmt w:val="decimal"/>
      <w:pStyle w:val="LegalNumPar"/>
      <w:lvlText w:val="%1."/>
      <w:lvlJc w:val="left"/>
      <w:pPr>
        <w:tabs>
          <w:tab w:val="num" w:pos="476"/>
        </w:tabs>
        <w:ind w:left="476" w:hanging="476"/>
      </w:pPr>
      <w:rPr>
        <w:rFonts w:hint="default"/>
      </w:rPr>
    </w:lvl>
    <w:lvl w:ilvl="1" w:tplc="E848A68A">
      <w:start w:val="1"/>
      <w:numFmt w:val="lowerLetter"/>
      <w:pStyle w:val="LegalNumPar2"/>
      <w:lvlText w:val="%2."/>
      <w:lvlJc w:val="left"/>
      <w:pPr>
        <w:tabs>
          <w:tab w:val="num" w:pos="952"/>
        </w:tabs>
        <w:ind w:left="952" w:hanging="476"/>
      </w:pPr>
      <w:rPr>
        <w:rFonts w:hint="default"/>
      </w:rPr>
    </w:lvl>
    <w:lvl w:ilvl="2" w:tplc="77F21D40">
      <w:start w:val="1"/>
      <w:numFmt w:val="lowerRoman"/>
      <w:pStyle w:val="LegalNumPar3"/>
      <w:lvlText w:val="%3."/>
      <w:lvlJc w:val="left"/>
      <w:pPr>
        <w:tabs>
          <w:tab w:val="num" w:pos="1429"/>
        </w:tabs>
        <w:ind w:left="1429" w:hanging="477"/>
      </w:pPr>
      <w:rPr>
        <w:rFonts w:hint="default"/>
      </w:rPr>
    </w:lvl>
    <w:lvl w:ilvl="3" w:tplc="8CF404F0">
      <w:numFmt w:val="none"/>
      <w:lvlText w:val=""/>
      <w:lvlJc w:val="left"/>
    </w:lvl>
    <w:lvl w:ilvl="4" w:tplc="D4E27B52">
      <w:numFmt w:val="none"/>
      <w:lvlText w:val=""/>
      <w:lvlJc w:val="left"/>
    </w:lvl>
    <w:lvl w:ilvl="5" w:tplc="74B4A466">
      <w:numFmt w:val="none"/>
      <w:lvlText w:val=""/>
      <w:lvlJc w:val="left"/>
    </w:lvl>
    <w:lvl w:ilvl="6" w:tplc="46D6DF7A">
      <w:numFmt w:val="none"/>
      <w:lvlText w:val=""/>
      <w:lvlJc w:val="left"/>
    </w:lvl>
    <w:lvl w:ilvl="7" w:tplc="E862B176">
      <w:numFmt w:val="none"/>
      <w:lvlText w:val=""/>
      <w:lvlJc w:val="left"/>
    </w:lvl>
    <w:lvl w:ilvl="8" w:tplc="AF222576">
      <w:numFmt w:val="none"/>
      <w:lvlText w:val=""/>
      <w:lvlJc w:val="left"/>
    </w:lvl>
  </w:abstractNum>
  <w:abstractNum w:abstractNumId="6" w15:restartNumberingAfterBreak="0">
    <w:nsid w:val="39C91DEA"/>
    <w:multiLevelType w:val="hybridMultilevel"/>
    <w:tmpl w:val="DBA83828"/>
    <w:lvl w:ilvl="0" w:tplc="08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E3B9E"/>
    <w:multiLevelType w:val="hybridMultilevel"/>
    <w:tmpl w:val="33629E28"/>
    <w:lvl w:ilvl="0" w:tplc="67C2E1FC">
      <w:start w:val="5"/>
      <w:numFmt w:val="lowerRoman"/>
      <w:lvlText w:val="%1."/>
      <w:lvlJc w:val="left"/>
      <w:pPr>
        <w:ind w:left="1080" w:hanging="720"/>
      </w:pPr>
      <w:rPr>
        <w:rFonts w:cstheme="majorHAns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4177E"/>
    <w:multiLevelType w:val="hybridMultilevel"/>
    <w:tmpl w:val="8658687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B5B4F"/>
    <w:multiLevelType w:val="hybridMultilevel"/>
    <w:tmpl w:val="FBFC8724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A46C53"/>
    <w:multiLevelType w:val="hybridMultilevel"/>
    <w:tmpl w:val="D076C148"/>
    <w:lvl w:ilvl="0" w:tplc="0816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50"/>
    <w:rsid w:val="00000391"/>
    <w:rsid w:val="000017EB"/>
    <w:rsid w:val="00001926"/>
    <w:rsid w:val="00003078"/>
    <w:rsid w:val="00003555"/>
    <w:rsid w:val="00003FDA"/>
    <w:rsid w:val="00004E3F"/>
    <w:rsid w:val="00006084"/>
    <w:rsid w:val="000077D0"/>
    <w:rsid w:val="00011337"/>
    <w:rsid w:val="00011B59"/>
    <w:rsid w:val="0001347D"/>
    <w:rsid w:val="00015766"/>
    <w:rsid w:val="00015B11"/>
    <w:rsid w:val="00016602"/>
    <w:rsid w:val="00017A98"/>
    <w:rsid w:val="0002032B"/>
    <w:rsid w:val="00021922"/>
    <w:rsid w:val="00021947"/>
    <w:rsid w:val="00021C56"/>
    <w:rsid w:val="00022CF2"/>
    <w:rsid w:val="00023127"/>
    <w:rsid w:val="00023511"/>
    <w:rsid w:val="00024684"/>
    <w:rsid w:val="000252DC"/>
    <w:rsid w:val="00025C73"/>
    <w:rsid w:val="000304B8"/>
    <w:rsid w:val="00030772"/>
    <w:rsid w:val="000307A1"/>
    <w:rsid w:val="00031C42"/>
    <w:rsid w:val="00032877"/>
    <w:rsid w:val="00032E38"/>
    <w:rsid w:val="00035F12"/>
    <w:rsid w:val="000368B4"/>
    <w:rsid w:val="0004089F"/>
    <w:rsid w:val="00041707"/>
    <w:rsid w:val="00042C7A"/>
    <w:rsid w:val="000446F8"/>
    <w:rsid w:val="00044E18"/>
    <w:rsid w:val="000450E2"/>
    <w:rsid w:val="00046ECB"/>
    <w:rsid w:val="00047F4E"/>
    <w:rsid w:val="0005086B"/>
    <w:rsid w:val="00050E37"/>
    <w:rsid w:val="00052DA6"/>
    <w:rsid w:val="00052E40"/>
    <w:rsid w:val="0005312E"/>
    <w:rsid w:val="00053776"/>
    <w:rsid w:val="00054454"/>
    <w:rsid w:val="00054E72"/>
    <w:rsid w:val="0005732A"/>
    <w:rsid w:val="00060267"/>
    <w:rsid w:val="00060582"/>
    <w:rsid w:val="0006094A"/>
    <w:rsid w:val="00061381"/>
    <w:rsid w:val="00062673"/>
    <w:rsid w:val="00062E30"/>
    <w:rsid w:val="0006354E"/>
    <w:rsid w:val="00063A54"/>
    <w:rsid w:val="00065491"/>
    <w:rsid w:val="00065A5B"/>
    <w:rsid w:val="00065B2B"/>
    <w:rsid w:val="0006614A"/>
    <w:rsid w:val="00071269"/>
    <w:rsid w:val="00072485"/>
    <w:rsid w:val="0007341C"/>
    <w:rsid w:val="00080A43"/>
    <w:rsid w:val="00081070"/>
    <w:rsid w:val="000844E5"/>
    <w:rsid w:val="000846AB"/>
    <w:rsid w:val="0008724E"/>
    <w:rsid w:val="00090E82"/>
    <w:rsid w:val="00090F8A"/>
    <w:rsid w:val="00095043"/>
    <w:rsid w:val="00095CDE"/>
    <w:rsid w:val="00096709"/>
    <w:rsid w:val="00097802"/>
    <w:rsid w:val="00097B86"/>
    <w:rsid w:val="00097D9A"/>
    <w:rsid w:val="00097DD5"/>
    <w:rsid w:val="0009F4E4"/>
    <w:rsid w:val="000A1858"/>
    <w:rsid w:val="000A2B74"/>
    <w:rsid w:val="000A3416"/>
    <w:rsid w:val="000A5198"/>
    <w:rsid w:val="000A7CE1"/>
    <w:rsid w:val="000B3B8D"/>
    <w:rsid w:val="000B41EB"/>
    <w:rsid w:val="000B43FB"/>
    <w:rsid w:val="000B4E7F"/>
    <w:rsid w:val="000B78F6"/>
    <w:rsid w:val="000C0855"/>
    <w:rsid w:val="000C0D69"/>
    <w:rsid w:val="000C1B72"/>
    <w:rsid w:val="000D0BD2"/>
    <w:rsid w:val="000D21B2"/>
    <w:rsid w:val="000D3839"/>
    <w:rsid w:val="000D59E4"/>
    <w:rsid w:val="000D78F5"/>
    <w:rsid w:val="000E0AEE"/>
    <w:rsid w:val="000E1326"/>
    <w:rsid w:val="000E2A30"/>
    <w:rsid w:val="000E48A8"/>
    <w:rsid w:val="000E7A6B"/>
    <w:rsid w:val="000F0B9B"/>
    <w:rsid w:val="000F11C7"/>
    <w:rsid w:val="000F1C1A"/>
    <w:rsid w:val="000F2716"/>
    <w:rsid w:val="000F2E15"/>
    <w:rsid w:val="000F3028"/>
    <w:rsid w:val="000F3E3A"/>
    <w:rsid w:val="000F45F8"/>
    <w:rsid w:val="000F47D9"/>
    <w:rsid w:val="000F7F0A"/>
    <w:rsid w:val="00100A23"/>
    <w:rsid w:val="00100A89"/>
    <w:rsid w:val="001017DC"/>
    <w:rsid w:val="00101DB5"/>
    <w:rsid w:val="0010242A"/>
    <w:rsid w:val="00102637"/>
    <w:rsid w:val="00103322"/>
    <w:rsid w:val="001038E8"/>
    <w:rsid w:val="00106D57"/>
    <w:rsid w:val="00107394"/>
    <w:rsid w:val="0010745B"/>
    <w:rsid w:val="00110717"/>
    <w:rsid w:val="00110F63"/>
    <w:rsid w:val="00111702"/>
    <w:rsid w:val="00113F05"/>
    <w:rsid w:val="00114753"/>
    <w:rsid w:val="00115B8E"/>
    <w:rsid w:val="00117332"/>
    <w:rsid w:val="0011768F"/>
    <w:rsid w:val="001211E0"/>
    <w:rsid w:val="00123577"/>
    <w:rsid w:val="00126B88"/>
    <w:rsid w:val="001305CD"/>
    <w:rsid w:val="0013227B"/>
    <w:rsid w:val="00136EF9"/>
    <w:rsid w:val="001414ED"/>
    <w:rsid w:val="0014188F"/>
    <w:rsid w:val="00142691"/>
    <w:rsid w:val="00142D8D"/>
    <w:rsid w:val="00144DE1"/>
    <w:rsid w:val="00147B70"/>
    <w:rsid w:val="00152A30"/>
    <w:rsid w:val="00153CAE"/>
    <w:rsid w:val="00155132"/>
    <w:rsid w:val="00155A33"/>
    <w:rsid w:val="00156A9A"/>
    <w:rsid w:val="00157D71"/>
    <w:rsid w:val="00161659"/>
    <w:rsid w:val="001617EB"/>
    <w:rsid w:val="001625AA"/>
    <w:rsid w:val="00163CC2"/>
    <w:rsid w:val="001651CD"/>
    <w:rsid w:val="00170456"/>
    <w:rsid w:val="00170A2A"/>
    <w:rsid w:val="001712C2"/>
    <w:rsid w:val="001721F6"/>
    <w:rsid w:val="00174A2F"/>
    <w:rsid w:val="00174B0F"/>
    <w:rsid w:val="001766D6"/>
    <w:rsid w:val="00180C92"/>
    <w:rsid w:val="00183A25"/>
    <w:rsid w:val="00183DF5"/>
    <w:rsid w:val="00184EC6"/>
    <w:rsid w:val="0018540F"/>
    <w:rsid w:val="00191892"/>
    <w:rsid w:val="00193764"/>
    <w:rsid w:val="0019424B"/>
    <w:rsid w:val="00197A6B"/>
    <w:rsid w:val="001A10B8"/>
    <w:rsid w:val="001A165B"/>
    <w:rsid w:val="001A1F27"/>
    <w:rsid w:val="001A34FD"/>
    <w:rsid w:val="001A435A"/>
    <w:rsid w:val="001A4549"/>
    <w:rsid w:val="001A5AEF"/>
    <w:rsid w:val="001A6373"/>
    <w:rsid w:val="001A642D"/>
    <w:rsid w:val="001A79D0"/>
    <w:rsid w:val="001B05F9"/>
    <w:rsid w:val="001B0634"/>
    <w:rsid w:val="001B48FA"/>
    <w:rsid w:val="001B5778"/>
    <w:rsid w:val="001B5EE0"/>
    <w:rsid w:val="001B72E4"/>
    <w:rsid w:val="001C09F7"/>
    <w:rsid w:val="001C0D60"/>
    <w:rsid w:val="001C2CE2"/>
    <w:rsid w:val="001C3F20"/>
    <w:rsid w:val="001C57DA"/>
    <w:rsid w:val="001C5AB5"/>
    <w:rsid w:val="001C647D"/>
    <w:rsid w:val="001C70FF"/>
    <w:rsid w:val="001D033D"/>
    <w:rsid w:val="001D0C93"/>
    <w:rsid w:val="001D21D8"/>
    <w:rsid w:val="001D4D41"/>
    <w:rsid w:val="001D55D9"/>
    <w:rsid w:val="001D652B"/>
    <w:rsid w:val="001E08FF"/>
    <w:rsid w:val="001E44CB"/>
    <w:rsid w:val="001E5E76"/>
    <w:rsid w:val="001E72CB"/>
    <w:rsid w:val="001F0E26"/>
    <w:rsid w:val="001F104B"/>
    <w:rsid w:val="001F133F"/>
    <w:rsid w:val="001F3C64"/>
    <w:rsid w:val="001F3E0B"/>
    <w:rsid w:val="001F4C1F"/>
    <w:rsid w:val="001F5EED"/>
    <w:rsid w:val="001F7125"/>
    <w:rsid w:val="0020156C"/>
    <w:rsid w:val="00202E1B"/>
    <w:rsid w:val="002048C3"/>
    <w:rsid w:val="002049A2"/>
    <w:rsid w:val="00204A7F"/>
    <w:rsid w:val="00204D6F"/>
    <w:rsid w:val="00206D22"/>
    <w:rsid w:val="0021151E"/>
    <w:rsid w:val="00212337"/>
    <w:rsid w:val="00212933"/>
    <w:rsid w:val="00213532"/>
    <w:rsid w:val="0021469C"/>
    <w:rsid w:val="0021623A"/>
    <w:rsid w:val="0022555C"/>
    <w:rsid w:val="00226AE7"/>
    <w:rsid w:val="00232ED1"/>
    <w:rsid w:val="00233F6F"/>
    <w:rsid w:val="0023511B"/>
    <w:rsid w:val="002451BE"/>
    <w:rsid w:val="00250D6D"/>
    <w:rsid w:val="00252E59"/>
    <w:rsid w:val="00253B0F"/>
    <w:rsid w:val="00254938"/>
    <w:rsid w:val="00255A19"/>
    <w:rsid w:val="002560C3"/>
    <w:rsid w:val="00256CE5"/>
    <w:rsid w:val="002608ED"/>
    <w:rsid w:val="0026100B"/>
    <w:rsid w:val="002633A3"/>
    <w:rsid w:val="002668F2"/>
    <w:rsid w:val="00266B45"/>
    <w:rsid w:val="00266ED5"/>
    <w:rsid w:val="002679C2"/>
    <w:rsid w:val="00272385"/>
    <w:rsid w:val="00273066"/>
    <w:rsid w:val="0027789C"/>
    <w:rsid w:val="00277CB5"/>
    <w:rsid w:val="00280355"/>
    <w:rsid w:val="00281421"/>
    <w:rsid w:val="002831AD"/>
    <w:rsid w:val="00287CBA"/>
    <w:rsid w:val="0029289A"/>
    <w:rsid w:val="00293191"/>
    <w:rsid w:val="00294116"/>
    <w:rsid w:val="00294491"/>
    <w:rsid w:val="002949BB"/>
    <w:rsid w:val="00295EB3"/>
    <w:rsid w:val="002963DA"/>
    <w:rsid w:val="002A15B6"/>
    <w:rsid w:val="002A3377"/>
    <w:rsid w:val="002A47BD"/>
    <w:rsid w:val="002A5DBF"/>
    <w:rsid w:val="002A66D5"/>
    <w:rsid w:val="002A7A50"/>
    <w:rsid w:val="002A9F56"/>
    <w:rsid w:val="002B1B04"/>
    <w:rsid w:val="002B360C"/>
    <w:rsid w:val="002B3EDE"/>
    <w:rsid w:val="002B4BFE"/>
    <w:rsid w:val="002B4E4B"/>
    <w:rsid w:val="002B66C8"/>
    <w:rsid w:val="002B6DA9"/>
    <w:rsid w:val="002C1726"/>
    <w:rsid w:val="002C1A06"/>
    <w:rsid w:val="002C7B92"/>
    <w:rsid w:val="002D09C6"/>
    <w:rsid w:val="002D48C1"/>
    <w:rsid w:val="002D679B"/>
    <w:rsid w:val="002E3AC6"/>
    <w:rsid w:val="002E430E"/>
    <w:rsid w:val="002E43D0"/>
    <w:rsid w:val="002E52B3"/>
    <w:rsid w:val="002E5A5C"/>
    <w:rsid w:val="002E5E4E"/>
    <w:rsid w:val="002E693D"/>
    <w:rsid w:val="002E6F42"/>
    <w:rsid w:val="002F13B1"/>
    <w:rsid w:val="002F1EA1"/>
    <w:rsid w:val="002F2D7F"/>
    <w:rsid w:val="002F4A84"/>
    <w:rsid w:val="002F7622"/>
    <w:rsid w:val="00300290"/>
    <w:rsid w:val="00300F76"/>
    <w:rsid w:val="0030136A"/>
    <w:rsid w:val="00301F0C"/>
    <w:rsid w:val="00302C01"/>
    <w:rsid w:val="0030311F"/>
    <w:rsid w:val="00303736"/>
    <w:rsid w:val="003052CC"/>
    <w:rsid w:val="00305404"/>
    <w:rsid w:val="0030646A"/>
    <w:rsid w:val="00307364"/>
    <w:rsid w:val="00307E8D"/>
    <w:rsid w:val="003103B4"/>
    <w:rsid w:val="0031109C"/>
    <w:rsid w:val="003116D8"/>
    <w:rsid w:val="003126D2"/>
    <w:rsid w:val="00312CAC"/>
    <w:rsid w:val="003148A6"/>
    <w:rsid w:val="00315BEE"/>
    <w:rsid w:val="0031659C"/>
    <w:rsid w:val="00317308"/>
    <w:rsid w:val="0032572F"/>
    <w:rsid w:val="00327B6C"/>
    <w:rsid w:val="00330538"/>
    <w:rsid w:val="00330DD2"/>
    <w:rsid w:val="003312CC"/>
    <w:rsid w:val="003312E7"/>
    <w:rsid w:val="00331D99"/>
    <w:rsid w:val="00332A71"/>
    <w:rsid w:val="00332F48"/>
    <w:rsid w:val="0033385E"/>
    <w:rsid w:val="003350E7"/>
    <w:rsid w:val="0033648B"/>
    <w:rsid w:val="003364AB"/>
    <w:rsid w:val="00336CF4"/>
    <w:rsid w:val="00336EAF"/>
    <w:rsid w:val="00341BF3"/>
    <w:rsid w:val="00341F1E"/>
    <w:rsid w:val="00343C90"/>
    <w:rsid w:val="00344C9C"/>
    <w:rsid w:val="0034708C"/>
    <w:rsid w:val="0034746D"/>
    <w:rsid w:val="00347F06"/>
    <w:rsid w:val="00350B5C"/>
    <w:rsid w:val="00351344"/>
    <w:rsid w:val="003518AF"/>
    <w:rsid w:val="0035276F"/>
    <w:rsid w:val="00352BBE"/>
    <w:rsid w:val="00352C59"/>
    <w:rsid w:val="00355D36"/>
    <w:rsid w:val="003560A0"/>
    <w:rsid w:val="0035656A"/>
    <w:rsid w:val="00357CB8"/>
    <w:rsid w:val="00360454"/>
    <w:rsid w:val="00360549"/>
    <w:rsid w:val="00361830"/>
    <w:rsid w:val="00361CA5"/>
    <w:rsid w:val="003632AD"/>
    <w:rsid w:val="003636F4"/>
    <w:rsid w:val="00363D90"/>
    <w:rsid w:val="00365935"/>
    <w:rsid w:val="00367F10"/>
    <w:rsid w:val="00370A24"/>
    <w:rsid w:val="00370A67"/>
    <w:rsid w:val="0037280B"/>
    <w:rsid w:val="00373C87"/>
    <w:rsid w:val="0037413D"/>
    <w:rsid w:val="0037499C"/>
    <w:rsid w:val="00374F17"/>
    <w:rsid w:val="00375C68"/>
    <w:rsid w:val="00376984"/>
    <w:rsid w:val="003777EF"/>
    <w:rsid w:val="00380822"/>
    <w:rsid w:val="00381D30"/>
    <w:rsid w:val="00382862"/>
    <w:rsid w:val="00382CB1"/>
    <w:rsid w:val="0038394C"/>
    <w:rsid w:val="00383D4A"/>
    <w:rsid w:val="00390D9B"/>
    <w:rsid w:val="00391273"/>
    <w:rsid w:val="00391EB8"/>
    <w:rsid w:val="00394590"/>
    <w:rsid w:val="00395D83"/>
    <w:rsid w:val="00396148"/>
    <w:rsid w:val="00396D7B"/>
    <w:rsid w:val="0039752F"/>
    <w:rsid w:val="003A38A6"/>
    <w:rsid w:val="003A786B"/>
    <w:rsid w:val="003A7902"/>
    <w:rsid w:val="003A7DA5"/>
    <w:rsid w:val="003A7E2C"/>
    <w:rsid w:val="003B09FE"/>
    <w:rsid w:val="003B310D"/>
    <w:rsid w:val="003B310F"/>
    <w:rsid w:val="003B446C"/>
    <w:rsid w:val="003B5726"/>
    <w:rsid w:val="003B585C"/>
    <w:rsid w:val="003C1929"/>
    <w:rsid w:val="003C2400"/>
    <w:rsid w:val="003C5082"/>
    <w:rsid w:val="003C6266"/>
    <w:rsid w:val="003D14AA"/>
    <w:rsid w:val="003D15F6"/>
    <w:rsid w:val="003D1D18"/>
    <w:rsid w:val="003D26E8"/>
    <w:rsid w:val="003D36B0"/>
    <w:rsid w:val="003D449A"/>
    <w:rsid w:val="003D4C89"/>
    <w:rsid w:val="003D5AB2"/>
    <w:rsid w:val="003D6B7B"/>
    <w:rsid w:val="003D7A29"/>
    <w:rsid w:val="003E0DC8"/>
    <w:rsid w:val="003E1AD7"/>
    <w:rsid w:val="003E4714"/>
    <w:rsid w:val="003E6246"/>
    <w:rsid w:val="003E712E"/>
    <w:rsid w:val="003F06E9"/>
    <w:rsid w:val="003F1065"/>
    <w:rsid w:val="003F1EAC"/>
    <w:rsid w:val="003F2525"/>
    <w:rsid w:val="00402897"/>
    <w:rsid w:val="004031A8"/>
    <w:rsid w:val="00406AE8"/>
    <w:rsid w:val="00410740"/>
    <w:rsid w:val="004112CA"/>
    <w:rsid w:val="00412BCB"/>
    <w:rsid w:val="004146E7"/>
    <w:rsid w:val="00414FE8"/>
    <w:rsid w:val="004152CD"/>
    <w:rsid w:val="00415818"/>
    <w:rsid w:val="004167EF"/>
    <w:rsid w:val="00416B86"/>
    <w:rsid w:val="004179D4"/>
    <w:rsid w:val="00420FB1"/>
    <w:rsid w:val="004218EB"/>
    <w:rsid w:val="00421E60"/>
    <w:rsid w:val="00422C86"/>
    <w:rsid w:val="00424F29"/>
    <w:rsid w:val="00426D92"/>
    <w:rsid w:val="0043236F"/>
    <w:rsid w:val="00433E87"/>
    <w:rsid w:val="004343A6"/>
    <w:rsid w:val="00435D59"/>
    <w:rsid w:val="0043632D"/>
    <w:rsid w:val="00437081"/>
    <w:rsid w:val="0043723F"/>
    <w:rsid w:val="00442243"/>
    <w:rsid w:val="0044263D"/>
    <w:rsid w:val="00447FEA"/>
    <w:rsid w:val="00453B7C"/>
    <w:rsid w:val="00454B25"/>
    <w:rsid w:val="004558C5"/>
    <w:rsid w:val="00456D2D"/>
    <w:rsid w:val="00460851"/>
    <w:rsid w:val="00461DA6"/>
    <w:rsid w:val="004620A0"/>
    <w:rsid w:val="004624F4"/>
    <w:rsid w:val="00462E95"/>
    <w:rsid w:val="00464DC0"/>
    <w:rsid w:val="00465421"/>
    <w:rsid w:val="00467520"/>
    <w:rsid w:val="00467A09"/>
    <w:rsid w:val="00467F10"/>
    <w:rsid w:val="0047131D"/>
    <w:rsid w:val="00471D4E"/>
    <w:rsid w:val="00472550"/>
    <w:rsid w:val="0047548D"/>
    <w:rsid w:val="00476ED2"/>
    <w:rsid w:val="00477405"/>
    <w:rsid w:val="00477DA2"/>
    <w:rsid w:val="00485FEF"/>
    <w:rsid w:val="004874BE"/>
    <w:rsid w:val="004900DB"/>
    <w:rsid w:val="00490765"/>
    <w:rsid w:val="0049370D"/>
    <w:rsid w:val="00493D1B"/>
    <w:rsid w:val="0049425E"/>
    <w:rsid w:val="004944D2"/>
    <w:rsid w:val="00494F5E"/>
    <w:rsid w:val="0049609E"/>
    <w:rsid w:val="004A194B"/>
    <w:rsid w:val="004A23D6"/>
    <w:rsid w:val="004A274D"/>
    <w:rsid w:val="004A316B"/>
    <w:rsid w:val="004A5494"/>
    <w:rsid w:val="004A6666"/>
    <w:rsid w:val="004A6926"/>
    <w:rsid w:val="004B0470"/>
    <w:rsid w:val="004B0BE7"/>
    <w:rsid w:val="004B27A4"/>
    <w:rsid w:val="004B3BC5"/>
    <w:rsid w:val="004B4127"/>
    <w:rsid w:val="004B521F"/>
    <w:rsid w:val="004B60F7"/>
    <w:rsid w:val="004C1E89"/>
    <w:rsid w:val="004C2185"/>
    <w:rsid w:val="004C2F84"/>
    <w:rsid w:val="004C36AF"/>
    <w:rsid w:val="004C5D63"/>
    <w:rsid w:val="004D0DBC"/>
    <w:rsid w:val="004D0DC1"/>
    <w:rsid w:val="004D1AD1"/>
    <w:rsid w:val="004D33CD"/>
    <w:rsid w:val="004D34FB"/>
    <w:rsid w:val="004D3EED"/>
    <w:rsid w:val="004D48D5"/>
    <w:rsid w:val="004D4C81"/>
    <w:rsid w:val="004D6BA3"/>
    <w:rsid w:val="004D6C5C"/>
    <w:rsid w:val="004E0482"/>
    <w:rsid w:val="004E091D"/>
    <w:rsid w:val="004E1F5B"/>
    <w:rsid w:val="004E2037"/>
    <w:rsid w:val="004E25BE"/>
    <w:rsid w:val="004E2B7A"/>
    <w:rsid w:val="004E6272"/>
    <w:rsid w:val="004E67BB"/>
    <w:rsid w:val="004F1CF4"/>
    <w:rsid w:val="004F7953"/>
    <w:rsid w:val="0050095A"/>
    <w:rsid w:val="00500CE0"/>
    <w:rsid w:val="00500DA4"/>
    <w:rsid w:val="005010EC"/>
    <w:rsid w:val="00502818"/>
    <w:rsid w:val="005044AB"/>
    <w:rsid w:val="0050545C"/>
    <w:rsid w:val="00510F5E"/>
    <w:rsid w:val="00511154"/>
    <w:rsid w:val="0051237C"/>
    <w:rsid w:val="00512A96"/>
    <w:rsid w:val="00512C21"/>
    <w:rsid w:val="00514D35"/>
    <w:rsid w:val="005160FF"/>
    <w:rsid w:val="005171ED"/>
    <w:rsid w:val="00517B44"/>
    <w:rsid w:val="00517F40"/>
    <w:rsid w:val="005213DB"/>
    <w:rsid w:val="00522849"/>
    <w:rsid w:val="00523C0E"/>
    <w:rsid w:val="00526127"/>
    <w:rsid w:val="00535918"/>
    <w:rsid w:val="00535F6B"/>
    <w:rsid w:val="00541E73"/>
    <w:rsid w:val="00543578"/>
    <w:rsid w:val="00547320"/>
    <w:rsid w:val="00547550"/>
    <w:rsid w:val="00550BEA"/>
    <w:rsid w:val="005514D7"/>
    <w:rsid w:val="005565E3"/>
    <w:rsid w:val="00557528"/>
    <w:rsid w:val="0056090B"/>
    <w:rsid w:val="00560B97"/>
    <w:rsid w:val="00560C23"/>
    <w:rsid w:val="005611A4"/>
    <w:rsid w:val="0056153E"/>
    <w:rsid w:val="00561A04"/>
    <w:rsid w:val="005628E0"/>
    <w:rsid w:val="005638A9"/>
    <w:rsid w:val="005661BC"/>
    <w:rsid w:val="00570490"/>
    <w:rsid w:val="00571B84"/>
    <w:rsid w:val="00572140"/>
    <w:rsid w:val="00572D6D"/>
    <w:rsid w:val="005735D1"/>
    <w:rsid w:val="00575797"/>
    <w:rsid w:val="0057641D"/>
    <w:rsid w:val="00576AB8"/>
    <w:rsid w:val="00577AFA"/>
    <w:rsid w:val="00580710"/>
    <w:rsid w:val="00581C5C"/>
    <w:rsid w:val="005834D9"/>
    <w:rsid w:val="00583DA7"/>
    <w:rsid w:val="005852AF"/>
    <w:rsid w:val="00586946"/>
    <w:rsid w:val="00586F83"/>
    <w:rsid w:val="005877FB"/>
    <w:rsid w:val="005906BF"/>
    <w:rsid w:val="005906C3"/>
    <w:rsid w:val="005927C9"/>
    <w:rsid w:val="00592BE6"/>
    <w:rsid w:val="00593068"/>
    <w:rsid w:val="00593149"/>
    <w:rsid w:val="00596032"/>
    <w:rsid w:val="005A0226"/>
    <w:rsid w:val="005A1F13"/>
    <w:rsid w:val="005A253C"/>
    <w:rsid w:val="005A3CC2"/>
    <w:rsid w:val="005A4063"/>
    <w:rsid w:val="005A4364"/>
    <w:rsid w:val="005A51FF"/>
    <w:rsid w:val="005A52AA"/>
    <w:rsid w:val="005A590A"/>
    <w:rsid w:val="005A70BE"/>
    <w:rsid w:val="005A7E66"/>
    <w:rsid w:val="005B033A"/>
    <w:rsid w:val="005B1F23"/>
    <w:rsid w:val="005B2A4E"/>
    <w:rsid w:val="005B38C0"/>
    <w:rsid w:val="005B3ED1"/>
    <w:rsid w:val="005B41EF"/>
    <w:rsid w:val="005B4348"/>
    <w:rsid w:val="005B51B0"/>
    <w:rsid w:val="005B58FC"/>
    <w:rsid w:val="005C0810"/>
    <w:rsid w:val="005C159E"/>
    <w:rsid w:val="005C43AE"/>
    <w:rsid w:val="005C5182"/>
    <w:rsid w:val="005C7C3A"/>
    <w:rsid w:val="005D5120"/>
    <w:rsid w:val="005E05B0"/>
    <w:rsid w:val="005E0DE5"/>
    <w:rsid w:val="005E1241"/>
    <w:rsid w:val="005E3C98"/>
    <w:rsid w:val="005E6521"/>
    <w:rsid w:val="005F0502"/>
    <w:rsid w:val="005F1115"/>
    <w:rsid w:val="005F1498"/>
    <w:rsid w:val="005F1EB6"/>
    <w:rsid w:val="005F2172"/>
    <w:rsid w:val="005F37E2"/>
    <w:rsid w:val="005F5C78"/>
    <w:rsid w:val="005F7FF1"/>
    <w:rsid w:val="006015A1"/>
    <w:rsid w:val="00601941"/>
    <w:rsid w:val="006027DF"/>
    <w:rsid w:val="0060562D"/>
    <w:rsid w:val="006058A7"/>
    <w:rsid w:val="00606959"/>
    <w:rsid w:val="00606A7D"/>
    <w:rsid w:val="00607418"/>
    <w:rsid w:val="00607F84"/>
    <w:rsid w:val="006108B8"/>
    <w:rsid w:val="00610A59"/>
    <w:rsid w:val="006130D8"/>
    <w:rsid w:val="006140B3"/>
    <w:rsid w:val="00615BF1"/>
    <w:rsid w:val="00616CE1"/>
    <w:rsid w:val="00617C30"/>
    <w:rsid w:val="006209DE"/>
    <w:rsid w:val="00622A73"/>
    <w:rsid w:val="00627911"/>
    <w:rsid w:val="00627AEC"/>
    <w:rsid w:val="00630F2D"/>
    <w:rsid w:val="0063177C"/>
    <w:rsid w:val="006327C8"/>
    <w:rsid w:val="00632A35"/>
    <w:rsid w:val="00633AC5"/>
    <w:rsid w:val="00633CDE"/>
    <w:rsid w:val="0063598D"/>
    <w:rsid w:val="00636F3C"/>
    <w:rsid w:val="00641BD7"/>
    <w:rsid w:val="00642F5E"/>
    <w:rsid w:val="0064318D"/>
    <w:rsid w:val="00643FBB"/>
    <w:rsid w:val="00645384"/>
    <w:rsid w:val="00645E1E"/>
    <w:rsid w:val="00652F88"/>
    <w:rsid w:val="006620F5"/>
    <w:rsid w:val="0066357C"/>
    <w:rsid w:val="00663F7B"/>
    <w:rsid w:val="00666A15"/>
    <w:rsid w:val="00671348"/>
    <w:rsid w:val="00671BB2"/>
    <w:rsid w:val="006726E4"/>
    <w:rsid w:val="00673AE0"/>
    <w:rsid w:val="006749D5"/>
    <w:rsid w:val="006763CF"/>
    <w:rsid w:val="00677791"/>
    <w:rsid w:val="00680B30"/>
    <w:rsid w:val="00683AD5"/>
    <w:rsid w:val="00684A70"/>
    <w:rsid w:val="0068587B"/>
    <w:rsid w:val="0068681A"/>
    <w:rsid w:val="006875C7"/>
    <w:rsid w:val="00687FB2"/>
    <w:rsid w:val="006903ED"/>
    <w:rsid w:val="0069243F"/>
    <w:rsid w:val="00692E94"/>
    <w:rsid w:val="00693670"/>
    <w:rsid w:val="00695592"/>
    <w:rsid w:val="00696255"/>
    <w:rsid w:val="0069626C"/>
    <w:rsid w:val="006974C7"/>
    <w:rsid w:val="00697C7F"/>
    <w:rsid w:val="006A0873"/>
    <w:rsid w:val="006A19B1"/>
    <w:rsid w:val="006A289B"/>
    <w:rsid w:val="006A2B24"/>
    <w:rsid w:val="006A46A5"/>
    <w:rsid w:val="006A46BD"/>
    <w:rsid w:val="006A4DD2"/>
    <w:rsid w:val="006A551B"/>
    <w:rsid w:val="006A60D6"/>
    <w:rsid w:val="006A6C52"/>
    <w:rsid w:val="006B1AD2"/>
    <w:rsid w:val="006B227F"/>
    <w:rsid w:val="006B61CC"/>
    <w:rsid w:val="006B62D6"/>
    <w:rsid w:val="006C0847"/>
    <w:rsid w:val="006C213B"/>
    <w:rsid w:val="006C3E7D"/>
    <w:rsid w:val="006C41C1"/>
    <w:rsid w:val="006C4530"/>
    <w:rsid w:val="006C697E"/>
    <w:rsid w:val="006C751F"/>
    <w:rsid w:val="006D16EC"/>
    <w:rsid w:val="006D2116"/>
    <w:rsid w:val="006D2D83"/>
    <w:rsid w:val="006D3C10"/>
    <w:rsid w:val="006D4D03"/>
    <w:rsid w:val="006D586F"/>
    <w:rsid w:val="006D64BA"/>
    <w:rsid w:val="006D7953"/>
    <w:rsid w:val="006E32D2"/>
    <w:rsid w:val="006E389F"/>
    <w:rsid w:val="006E4F94"/>
    <w:rsid w:val="006F0594"/>
    <w:rsid w:val="006F073B"/>
    <w:rsid w:val="006F1319"/>
    <w:rsid w:val="006F2F49"/>
    <w:rsid w:val="006F3B52"/>
    <w:rsid w:val="006F4CAE"/>
    <w:rsid w:val="006F5135"/>
    <w:rsid w:val="006F544C"/>
    <w:rsid w:val="006F586C"/>
    <w:rsid w:val="006F721F"/>
    <w:rsid w:val="00703FA3"/>
    <w:rsid w:val="00706136"/>
    <w:rsid w:val="00706D6D"/>
    <w:rsid w:val="00712077"/>
    <w:rsid w:val="0071209C"/>
    <w:rsid w:val="0071350A"/>
    <w:rsid w:val="00714114"/>
    <w:rsid w:val="007150DF"/>
    <w:rsid w:val="00715E62"/>
    <w:rsid w:val="00716B7B"/>
    <w:rsid w:val="00722344"/>
    <w:rsid w:val="007251B8"/>
    <w:rsid w:val="00726E4A"/>
    <w:rsid w:val="00734483"/>
    <w:rsid w:val="007354BD"/>
    <w:rsid w:val="00742124"/>
    <w:rsid w:val="007438A1"/>
    <w:rsid w:val="00743E6A"/>
    <w:rsid w:val="00744BCB"/>
    <w:rsid w:val="0074550E"/>
    <w:rsid w:val="00745AF0"/>
    <w:rsid w:val="007461E8"/>
    <w:rsid w:val="007468B0"/>
    <w:rsid w:val="00751A73"/>
    <w:rsid w:val="00752C21"/>
    <w:rsid w:val="00753767"/>
    <w:rsid w:val="00756EF3"/>
    <w:rsid w:val="00757F3C"/>
    <w:rsid w:val="007605F6"/>
    <w:rsid w:val="0076294C"/>
    <w:rsid w:val="00765A0E"/>
    <w:rsid w:val="00766514"/>
    <w:rsid w:val="007726FB"/>
    <w:rsid w:val="00773064"/>
    <w:rsid w:val="00773A7A"/>
    <w:rsid w:val="00774170"/>
    <w:rsid w:val="00775ED7"/>
    <w:rsid w:val="0077658F"/>
    <w:rsid w:val="00776ADC"/>
    <w:rsid w:val="00776EF5"/>
    <w:rsid w:val="007776F1"/>
    <w:rsid w:val="00782088"/>
    <w:rsid w:val="00782239"/>
    <w:rsid w:val="00782A93"/>
    <w:rsid w:val="007916E1"/>
    <w:rsid w:val="00793041"/>
    <w:rsid w:val="00794EB3"/>
    <w:rsid w:val="00795659"/>
    <w:rsid w:val="00797129"/>
    <w:rsid w:val="0079750B"/>
    <w:rsid w:val="00797E7D"/>
    <w:rsid w:val="007A12A4"/>
    <w:rsid w:val="007A1D8B"/>
    <w:rsid w:val="007A38DF"/>
    <w:rsid w:val="007A3B6D"/>
    <w:rsid w:val="007A3CF8"/>
    <w:rsid w:val="007A470C"/>
    <w:rsid w:val="007A4B23"/>
    <w:rsid w:val="007A534D"/>
    <w:rsid w:val="007B1DEF"/>
    <w:rsid w:val="007B3791"/>
    <w:rsid w:val="007B4CE0"/>
    <w:rsid w:val="007B57A5"/>
    <w:rsid w:val="007B5B61"/>
    <w:rsid w:val="007B61FA"/>
    <w:rsid w:val="007B62D1"/>
    <w:rsid w:val="007B7630"/>
    <w:rsid w:val="007B7CF8"/>
    <w:rsid w:val="007C1B02"/>
    <w:rsid w:val="007C3365"/>
    <w:rsid w:val="007C33B5"/>
    <w:rsid w:val="007C3C42"/>
    <w:rsid w:val="007C3C8E"/>
    <w:rsid w:val="007C59D9"/>
    <w:rsid w:val="007C5EBF"/>
    <w:rsid w:val="007C5F29"/>
    <w:rsid w:val="007C7F39"/>
    <w:rsid w:val="007D056A"/>
    <w:rsid w:val="007D2013"/>
    <w:rsid w:val="007D2349"/>
    <w:rsid w:val="007D24D8"/>
    <w:rsid w:val="007D56F9"/>
    <w:rsid w:val="007D65FB"/>
    <w:rsid w:val="007D6819"/>
    <w:rsid w:val="007D6DB1"/>
    <w:rsid w:val="007D718D"/>
    <w:rsid w:val="007D7A0D"/>
    <w:rsid w:val="007E03F3"/>
    <w:rsid w:val="007E35E7"/>
    <w:rsid w:val="007E3CB5"/>
    <w:rsid w:val="007E48FE"/>
    <w:rsid w:val="007F154E"/>
    <w:rsid w:val="007F5931"/>
    <w:rsid w:val="007F6950"/>
    <w:rsid w:val="0080296D"/>
    <w:rsid w:val="008030B3"/>
    <w:rsid w:val="00803751"/>
    <w:rsid w:val="00805626"/>
    <w:rsid w:val="00805752"/>
    <w:rsid w:val="00806DCF"/>
    <w:rsid w:val="008074D7"/>
    <w:rsid w:val="00811F66"/>
    <w:rsid w:val="0081463F"/>
    <w:rsid w:val="008161FB"/>
    <w:rsid w:val="00816DF4"/>
    <w:rsid w:val="00822505"/>
    <w:rsid w:val="00823BED"/>
    <w:rsid w:val="00824F74"/>
    <w:rsid w:val="008269E9"/>
    <w:rsid w:val="008312D1"/>
    <w:rsid w:val="00831E88"/>
    <w:rsid w:val="00832A12"/>
    <w:rsid w:val="00832A27"/>
    <w:rsid w:val="00832AD7"/>
    <w:rsid w:val="0083334C"/>
    <w:rsid w:val="0083468C"/>
    <w:rsid w:val="00834779"/>
    <w:rsid w:val="00835F33"/>
    <w:rsid w:val="00836DAC"/>
    <w:rsid w:val="00837ABA"/>
    <w:rsid w:val="00841008"/>
    <w:rsid w:val="00841728"/>
    <w:rsid w:val="0084657B"/>
    <w:rsid w:val="00847C35"/>
    <w:rsid w:val="008515C5"/>
    <w:rsid w:val="00851926"/>
    <w:rsid w:val="00852BCF"/>
    <w:rsid w:val="00854682"/>
    <w:rsid w:val="00855B2D"/>
    <w:rsid w:val="0086260C"/>
    <w:rsid w:val="00865AB4"/>
    <w:rsid w:val="00866569"/>
    <w:rsid w:val="008677F0"/>
    <w:rsid w:val="00871EBC"/>
    <w:rsid w:val="00872A68"/>
    <w:rsid w:val="0087421E"/>
    <w:rsid w:val="00874A23"/>
    <w:rsid w:val="00875430"/>
    <w:rsid w:val="008757F1"/>
    <w:rsid w:val="00877239"/>
    <w:rsid w:val="0088062D"/>
    <w:rsid w:val="0088204A"/>
    <w:rsid w:val="00882195"/>
    <w:rsid w:val="00882DB8"/>
    <w:rsid w:val="00883886"/>
    <w:rsid w:val="00883AA2"/>
    <w:rsid w:val="0088406F"/>
    <w:rsid w:val="008843DF"/>
    <w:rsid w:val="00884DB2"/>
    <w:rsid w:val="008907D6"/>
    <w:rsid w:val="008913AE"/>
    <w:rsid w:val="00891AE9"/>
    <w:rsid w:val="008922B9"/>
    <w:rsid w:val="00892676"/>
    <w:rsid w:val="00894A56"/>
    <w:rsid w:val="0089554E"/>
    <w:rsid w:val="008966FD"/>
    <w:rsid w:val="008A1424"/>
    <w:rsid w:val="008A3623"/>
    <w:rsid w:val="008A5CA2"/>
    <w:rsid w:val="008A64F6"/>
    <w:rsid w:val="008A76A3"/>
    <w:rsid w:val="008B03DB"/>
    <w:rsid w:val="008B0B9E"/>
    <w:rsid w:val="008B13BA"/>
    <w:rsid w:val="008B1971"/>
    <w:rsid w:val="008B1C59"/>
    <w:rsid w:val="008B1DA4"/>
    <w:rsid w:val="008B2468"/>
    <w:rsid w:val="008B3DCC"/>
    <w:rsid w:val="008B51FA"/>
    <w:rsid w:val="008B550D"/>
    <w:rsid w:val="008B6964"/>
    <w:rsid w:val="008B7A9D"/>
    <w:rsid w:val="008C0D88"/>
    <w:rsid w:val="008C3375"/>
    <w:rsid w:val="008C35C9"/>
    <w:rsid w:val="008C583C"/>
    <w:rsid w:val="008C697A"/>
    <w:rsid w:val="008D2765"/>
    <w:rsid w:val="008D2D19"/>
    <w:rsid w:val="008D3291"/>
    <w:rsid w:val="008D3A65"/>
    <w:rsid w:val="008E0170"/>
    <w:rsid w:val="008E21CB"/>
    <w:rsid w:val="008E2588"/>
    <w:rsid w:val="008E3889"/>
    <w:rsid w:val="008E689F"/>
    <w:rsid w:val="008F020D"/>
    <w:rsid w:val="008F1A94"/>
    <w:rsid w:val="008F1F37"/>
    <w:rsid w:val="008F3551"/>
    <w:rsid w:val="008F5506"/>
    <w:rsid w:val="008F572E"/>
    <w:rsid w:val="008F5D3E"/>
    <w:rsid w:val="008F7D44"/>
    <w:rsid w:val="00901355"/>
    <w:rsid w:val="009032EE"/>
    <w:rsid w:val="0090376D"/>
    <w:rsid w:val="0091043D"/>
    <w:rsid w:val="009105FD"/>
    <w:rsid w:val="009114E6"/>
    <w:rsid w:val="0091286D"/>
    <w:rsid w:val="0091328F"/>
    <w:rsid w:val="00916602"/>
    <w:rsid w:val="0091722D"/>
    <w:rsid w:val="0092240A"/>
    <w:rsid w:val="009238EA"/>
    <w:rsid w:val="00923DC2"/>
    <w:rsid w:val="0092484A"/>
    <w:rsid w:val="00926614"/>
    <w:rsid w:val="0092746B"/>
    <w:rsid w:val="00930F19"/>
    <w:rsid w:val="009324CE"/>
    <w:rsid w:val="00933212"/>
    <w:rsid w:val="00933B78"/>
    <w:rsid w:val="00933FB4"/>
    <w:rsid w:val="00935149"/>
    <w:rsid w:val="00936708"/>
    <w:rsid w:val="0094264E"/>
    <w:rsid w:val="00942FAA"/>
    <w:rsid w:val="00943A95"/>
    <w:rsid w:val="00945778"/>
    <w:rsid w:val="009521CD"/>
    <w:rsid w:val="0095360F"/>
    <w:rsid w:val="009553C0"/>
    <w:rsid w:val="009564D3"/>
    <w:rsid w:val="00957EFD"/>
    <w:rsid w:val="0096013A"/>
    <w:rsid w:val="00961BFE"/>
    <w:rsid w:val="00962925"/>
    <w:rsid w:val="009634D9"/>
    <w:rsid w:val="00964E60"/>
    <w:rsid w:val="0096519C"/>
    <w:rsid w:val="00965DB2"/>
    <w:rsid w:val="009706A8"/>
    <w:rsid w:val="009716D4"/>
    <w:rsid w:val="00971E63"/>
    <w:rsid w:val="00972B27"/>
    <w:rsid w:val="00977090"/>
    <w:rsid w:val="00981EF5"/>
    <w:rsid w:val="00983EEC"/>
    <w:rsid w:val="009846AE"/>
    <w:rsid w:val="00985132"/>
    <w:rsid w:val="009853FF"/>
    <w:rsid w:val="00986516"/>
    <w:rsid w:val="0098705D"/>
    <w:rsid w:val="00987B65"/>
    <w:rsid w:val="009916CE"/>
    <w:rsid w:val="0099221A"/>
    <w:rsid w:val="00992B9E"/>
    <w:rsid w:val="00992E00"/>
    <w:rsid w:val="009944E6"/>
    <w:rsid w:val="009955E1"/>
    <w:rsid w:val="00996B15"/>
    <w:rsid w:val="009A055F"/>
    <w:rsid w:val="009A15D2"/>
    <w:rsid w:val="009A1ED7"/>
    <w:rsid w:val="009A3351"/>
    <w:rsid w:val="009A36F1"/>
    <w:rsid w:val="009A4477"/>
    <w:rsid w:val="009A778E"/>
    <w:rsid w:val="009B0EE0"/>
    <w:rsid w:val="009B14DE"/>
    <w:rsid w:val="009B36DE"/>
    <w:rsid w:val="009B418A"/>
    <w:rsid w:val="009B44C0"/>
    <w:rsid w:val="009B5CC7"/>
    <w:rsid w:val="009B5F17"/>
    <w:rsid w:val="009C073D"/>
    <w:rsid w:val="009C23A5"/>
    <w:rsid w:val="009C36CA"/>
    <w:rsid w:val="009C5A1D"/>
    <w:rsid w:val="009C5EB6"/>
    <w:rsid w:val="009C6BBF"/>
    <w:rsid w:val="009C6C71"/>
    <w:rsid w:val="009D108C"/>
    <w:rsid w:val="009D17C2"/>
    <w:rsid w:val="009D2030"/>
    <w:rsid w:val="009D3193"/>
    <w:rsid w:val="009D6263"/>
    <w:rsid w:val="009E0FCE"/>
    <w:rsid w:val="009E47FB"/>
    <w:rsid w:val="009E6972"/>
    <w:rsid w:val="009E6A7C"/>
    <w:rsid w:val="009F10EB"/>
    <w:rsid w:val="009F16A9"/>
    <w:rsid w:val="009F3805"/>
    <w:rsid w:val="009F3B25"/>
    <w:rsid w:val="00A0005C"/>
    <w:rsid w:val="00A0252E"/>
    <w:rsid w:val="00A03CDC"/>
    <w:rsid w:val="00A03E2C"/>
    <w:rsid w:val="00A049DA"/>
    <w:rsid w:val="00A050A1"/>
    <w:rsid w:val="00A05FBB"/>
    <w:rsid w:val="00A0696B"/>
    <w:rsid w:val="00A07AA7"/>
    <w:rsid w:val="00A1099B"/>
    <w:rsid w:val="00A11D06"/>
    <w:rsid w:val="00A128C2"/>
    <w:rsid w:val="00A16FA2"/>
    <w:rsid w:val="00A1766B"/>
    <w:rsid w:val="00A20E1F"/>
    <w:rsid w:val="00A23030"/>
    <w:rsid w:val="00A23168"/>
    <w:rsid w:val="00A24E80"/>
    <w:rsid w:val="00A27E13"/>
    <w:rsid w:val="00A27EEB"/>
    <w:rsid w:val="00A328E8"/>
    <w:rsid w:val="00A3316F"/>
    <w:rsid w:val="00A334C4"/>
    <w:rsid w:val="00A373A9"/>
    <w:rsid w:val="00A376F5"/>
    <w:rsid w:val="00A37759"/>
    <w:rsid w:val="00A4116C"/>
    <w:rsid w:val="00A41969"/>
    <w:rsid w:val="00A427E4"/>
    <w:rsid w:val="00A43F93"/>
    <w:rsid w:val="00A479B8"/>
    <w:rsid w:val="00A51F51"/>
    <w:rsid w:val="00A52223"/>
    <w:rsid w:val="00A534E5"/>
    <w:rsid w:val="00A53587"/>
    <w:rsid w:val="00A53601"/>
    <w:rsid w:val="00A53AA5"/>
    <w:rsid w:val="00A562F5"/>
    <w:rsid w:val="00A56873"/>
    <w:rsid w:val="00A57787"/>
    <w:rsid w:val="00A57799"/>
    <w:rsid w:val="00A603F2"/>
    <w:rsid w:val="00A61BB1"/>
    <w:rsid w:val="00A628DC"/>
    <w:rsid w:val="00A63E65"/>
    <w:rsid w:val="00A66819"/>
    <w:rsid w:val="00A67996"/>
    <w:rsid w:val="00A67ED7"/>
    <w:rsid w:val="00A701B2"/>
    <w:rsid w:val="00A72F07"/>
    <w:rsid w:val="00A73C7F"/>
    <w:rsid w:val="00A74292"/>
    <w:rsid w:val="00A7559D"/>
    <w:rsid w:val="00A766D8"/>
    <w:rsid w:val="00A76AB9"/>
    <w:rsid w:val="00A8000F"/>
    <w:rsid w:val="00A80F5C"/>
    <w:rsid w:val="00A81E78"/>
    <w:rsid w:val="00A82A9F"/>
    <w:rsid w:val="00A83A68"/>
    <w:rsid w:val="00A85CDC"/>
    <w:rsid w:val="00A85E43"/>
    <w:rsid w:val="00A8753F"/>
    <w:rsid w:val="00A9284F"/>
    <w:rsid w:val="00A93155"/>
    <w:rsid w:val="00A943B6"/>
    <w:rsid w:val="00A94B2D"/>
    <w:rsid w:val="00A94CC9"/>
    <w:rsid w:val="00A9671A"/>
    <w:rsid w:val="00A971AF"/>
    <w:rsid w:val="00AA1AE8"/>
    <w:rsid w:val="00AA1BD4"/>
    <w:rsid w:val="00AA1DFC"/>
    <w:rsid w:val="00AA41F8"/>
    <w:rsid w:val="00AA4EAD"/>
    <w:rsid w:val="00AA4F12"/>
    <w:rsid w:val="00AA5D06"/>
    <w:rsid w:val="00AA6389"/>
    <w:rsid w:val="00AB0A5F"/>
    <w:rsid w:val="00AB2DB2"/>
    <w:rsid w:val="00AB2ED2"/>
    <w:rsid w:val="00AB3698"/>
    <w:rsid w:val="00AB3F2A"/>
    <w:rsid w:val="00AB580A"/>
    <w:rsid w:val="00AB6F41"/>
    <w:rsid w:val="00AB7CE3"/>
    <w:rsid w:val="00AC3FED"/>
    <w:rsid w:val="00AC46A6"/>
    <w:rsid w:val="00AC638D"/>
    <w:rsid w:val="00AC7B27"/>
    <w:rsid w:val="00AD19EA"/>
    <w:rsid w:val="00AD49BC"/>
    <w:rsid w:val="00AD4AC7"/>
    <w:rsid w:val="00AD7E4D"/>
    <w:rsid w:val="00AE0D86"/>
    <w:rsid w:val="00AE468C"/>
    <w:rsid w:val="00AE553D"/>
    <w:rsid w:val="00AE5690"/>
    <w:rsid w:val="00AF1052"/>
    <w:rsid w:val="00AF3CD6"/>
    <w:rsid w:val="00AF5994"/>
    <w:rsid w:val="00AF711C"/>
    <w:rsid w:val="00AF7E08"/>
    <w:rsid w:val="00B0078C"/>
    <w:rsid w:val="00B021FF"/>
    <w:rsid w:val="00B036C2"/>
    <w:rsid w:val="00B03AAA"/>
    <w:rsid w:val="00B04E02"/>
    <w:rsid w:val="00B0515B"/>
    <w:rsid w:val="00B05689"/>
    <w:rsid w:val="00B06468"/>
    <w:rsid w:val="00B12342"/>
    <w:rsid w:val="00B12783"/>
    <w:rsid w:val="00B13CFC"/>
    <w:rsid w:val="00B1466B"/>
    <w:rsid w:val="00B15316"/>
    <w:rsid w:val="00B15A27"/>
    <w:rsid w:val="00B170A3"/>
    <w:rsid w:val="00B171F9"/>
    <w:rsid w:val="00B17656"/>
    <w:rsid w:val="00B17B10"/>
    <w:rsid w:val="00B20489"/>
    <w:rsid w:val="00B22BC9"/>
    <w:rsid w:val="00B250E8"/>
    <w:rsid w:val="00B2516F"/>
    <w:rsid w:val="00B25764"/>
    <w:rsid w:val="00B26164"/>
    <w:rsid w:val="00B26504"/>
    <w:rsid w:val="00B314F8"/>
    <w:rsid w:val="00B32781"/>
    <w:rsid w:val="00B34F78"/>
    <w:rsid w:val="00B35857"/>
    <w:rsid w:val="00B36596"/>
    <w:rsid w:val="00B3686B"/>
    <w:rsid w:val="00B37849"/>
    <w:rsid w:val="00B40E17"/>
    <w:rsid w:val="00B43B5A"/>
    <w:rsid w:val="00B44B70"/>
    <w:rsid w:val="00B44E0C"/>
    <w:rsid w:val="00B45221"/>
    <w:rsid w:val="00B46373"/>
    <w:rsid w:val="00B501B4"/>
    <w:rsid w:val="00B533AB"/>
    <w:rsid w:val="00B53F06"/>
    <w:rsid w:val="00B55E77"/>
    <w:rsid w:val="00B577CB"/>
    <w:rsid w:val="00B57C4A"/>
    <w:rsid w:val="00B6018C"/>
    <w:rsid w:val="00B602D8"/>
    <w:rsid w:val="00B60E47"/>
    <w:rsid w:val="00B6177E"/>
    <w:rsid w:val="00B62C2A"/>
    <w:rsid w:val="00B62EA5"/>
    <w:rsid w:val="00B63A68"/>
    <w:rsid w:val="00B643DA"/>
    <w:rsid w:val="00B66111"/>
    <w:rsid w:val="00B71B66"/>
    <w:rsid w:val="00B71C85"/>
    <w:rsid w:val="00B72562"/>
    <w:rsid w:val="00B72BF5"/>
    <w:rsid w:val="00B74469"/>
    <w:rsid w:val="00B74DB9"/>
    <w:rsid w:val="00B75FEA"/>
    <w:rsid w:val="00B76288"/>
    <w:rsid w:val="00B77A77"/>
    <w:rsid w:val="00B805FB"/>
    <w:rsid w:val="00B81C2E"/>
    <w:rsid w:val="00B82367"/>
    <w:rsid w:val="00B8376A"/>
    <w:rsid w:val="00B84D46"/>
    <w:rsid w:val="00B87FF9"/>
    <w:rsid w:val="00B9009B"/>
    <w:rsid w:val="00B90141"/>
    <w:rsid w:val="00B90288"/>
    <w:rsid w:val="00B90761"/>
    <w:rsid w:val="00B91C22"/>
    <w:rsid w:val="00B950EA"/>
    <w:rsid w:val="00B95B70"/>
    <w:rsid w:val="00B9635F"/>
    <w:rsid w:val="00B97C49"/>
    <w:rsid w:val="00BA70F2"/>
    <w:rsid w:val="00BA7715"/>
    <w:rsid w:val="00BA7FD9"/>
    <w:rsid w:val="00BA7FEF"/>
    <w:rsid w:val="00BB194E"/>
    <w:rsid w:val="00BB4B82"/>
    <w:rsid w:val="00BC119E"/>
    <w:rsid w:val="00BC2D3A"/>
    <w:rsid w:val="00BC4095"/>
    <w:rsid w:val="00BC41B9"/>
    <w:rsid w:val="00BC56C7"/>
    <w:rsid w:val="00BD0E07"/>
    <w:rsid w:val="00BD1558"/>
    <w:rsid w:val="00BD1FC2"/>
    <w:rsid w:val="00BD231A"/>
    <w:rsid w:val="00BD4350"/>
    <w:rsid w:val="00BD4D41"/>
    <w:rsid w:val="00BD66A2"/>
    <w:rsid w:val="00BE02A9"/>
    <w:rsid w:val="00BE04EE"/>
    <w:rsid w:val="00BE1FB8"/>
    <w:rsid w:val="00BE2CB3"/>
    <w:rsid w:val="00BE48A7"/>
    <w:rsid w:val="00BE6691"/>
    <w:rsid w:val="00BF06DA"/>
    <w:rsid w:val="00BF08B2"/>
    <w:rsid w:val="00BF1547"/>
    <w:rsid w:val="00BF3869"/>
    <w:rsid w:val="00BF5533"/>
    <w:rsid w:val="00BF5D85"/>
    <w:rsid w:val="00BF6488"/>
    <w:rsid w:val="00BF6EB2"/>
    <w:rsid w:val="00BF7CC7"/>
    <w:rsid w:val="00C01043"/>
    <w:rsid w:val="00C0271D"/>
    <w:rsid w:val="00C02A21"/>
    <w:rsid w:val="00C02AD7"/>
    <w:rsid w:val="00C02FF9"/>
    <w:rsid w:val="00C11B53"/>
    <w:rsid w:val="00C11F21"/>
    <w:rsid w:val="00C120B2"/>
    <w:rsid w:val="00C1211C"/>
    <w:rsid w:val="00C129A6"/>
    <w:rsid w:val="00C21693"/>
    <w:rsid w:val="00C22A34"/>
    <w:rsid w:val="00C242C2"/>
    <w:rsid w:val="00C31259"/>
    <w:rsid w:val="00C3197A"/>
    <w:rsid w:val="00C31C5B"/>
    <w:rsid w:val="00C31FAA"/>
    <w:rsid w:val="00C32DC7"/>
    <w:rsid w:val="00C32DCD"/>
    <w:rsid w:val="00C32E4A"/>
    <w:rsid w:val="00C337CD"/>
    <w:rsid w:val="00C34690"/>
    <w:rsid w:val="00C408DB"/>
    <w:rsid w:val="00C40D3D"/>
    <w:rsid w:val="00C428DC"/>
    <w:rsid w:val="00C429F1"/>
    <w:rsid w:val="00C50FB8"/>
    <w:rsid w:val="00C51091"/>
    <w:rsid w:val="00C51CA8"/>
    <w:rsid w:val="00C53D40"/>
    <w:rsid w:val="00C54357"/>
    <w:rsid w:val="00C546EC"/>
    <w:rsid w:val="00C54858"/>
    <w:rsid w:val="00C553E1"/>
    <w:rsid w:val="00C60109"/>
    <w:rsid w:val="00C609D3"/>
    <w:rsid w:val="00C6399F"/>
    <w:rsid w:val="00C64164"/>
    <w:rsid w:val="00C6692C"/>
    <w:rsid w:val="00C66C24"/>
    <w:rsid w:val="00C66EB9"/>
    <w:rsid w:val="00C6731A"/>
    <w:rsid w:val="00C676EF"/>
    <w:rsid w:val="00C67E35"/>
    <w:rsid w:val="00C709ED"/>
    <w:rsid w:val="00C70BD5"/>
    <w:rsid w:val="00C73366"/>
    <w:rsid w:val="00C7564D"/>
    <w:rsid w:val="00C76A06"/>
    <w:rsid w:val="00C77B17"/>
    <w:rsid w:val="00C80012"/>
    <w:rsid w:val="00C81406"/>
    <w:rsid w:val="00C81E9A"/>
    <w:rsid w:val="00C820AE"/>
    <w:rsid w:val="00C8297A"/>
    <w:rsid w:val="00C833CD"/>
    <w:rsid w:val="00C84343"/>
    <w:rsid w:val="00C84A0E"/>
    <w:rsid w:val="00C84B8E"/>
    <w:rsid w:val="00C852E1"/>
    <w:rsid w:val="00C90A66"/>
    <w:rsid w:val="00C91B28"/>
    <w:rsid w:val="00C93811"/>
    <w:rsid w:val="00C94CEE"/>
    <w:rsid w:val="00C9533D"/>
    <w:rsid w:val="00C9789D"/>
    <w:rsid w:val="00CA10B1"/>
    <w:rsid w:val="00CA2EA9"/>
    <w:rsid w:val="00CA40D1"/>
    <w:rsid w:val="00CA45FB"/>
    <w:rsid w:val="00CA547B"/>
    <w:rsid w:val="00CA5FD4"/>
    <w:rsid w:val="00CA7725"/>
    <w:rsid w:val="00CA77B4"/>
    <w:rsid w:val="00CB0C0B"/>
    <w:rsid w:val="00CB0DDD"/>
    <w:rsid w:val="00CB16C5"/>
    <w:rsid w:val="00CB1F69"/>
    <w:rsid w:val="00CB2EA6"/>
    <w:rsid w:val="00CB4DC4"/>
    <w:rsid w:val="00CB51D0"/>
    <w:rsid w:val="00CB65ED"/>
    <w:rsid w:val="00CB6CCA"/>
    <w:rsid w:val="00CC08E7"/>
    <w:rsid w:val="00CC09E1"/>
    <w:rsid w:val="00CC2247"/>
    <w:rsid w:val="00CC263D"/>
    <w:rsid w:val="00CC405A"/>
    <w:rsid w:val="00CC4383"/>
    <w:rsid w:val="00CD0974"/>
    <w:rsid w:val="00CD105E"/>
    <w:rsid w:val="00CD17AD"/>
    <w:rsid w:val="00CD3AA7"/>
    <w:rsid w:val="00CD4702"/>
    <w:rsid w:val="00CD470C"/>
    <w:rsid w:val="00CD49D7"/>
    <w:rsid w:val="00CD5BB7"/>
    <w:rsid w:val="00CD5D1C"/>
    <w:rsid w:val="00CD6F12"/>
    <w:rsid w:val="00CD79DE"/>
    <w:rsid w:val="00CE2B37"/>
    <w:rsid w:val="00CE3FD4"/>
    <w:rsid w:val="00CE49FD"/>
    <w:rsid w:val="00CE53BC"/>
    <w:rsid w:val="00CE6E65"/>
    <w:rsid w:val="00CF2A04"/>
    <w:rsid w:val="00CF3FF5"/>
    <w:rsid w:val="00CF6E91"/>
    <w:rsid w:val="00CF7581"/>
    <w:rsid w:val="00D00539"/>
    <w:rsid w:val="00D01122"/>
    <w:rsid w:val="00D03869"/>
    <w:rsid w:val="00D03E39"/>
    <w:rsid w:val="00D03FF7"/>
    <w:rsid w:val="00D04931"/>
    <w:rsid w:val="00D06D14"/>
    <w:rsid w:val="00D0713C"/>
    <w:rsid w:val="00D1358A"/>
    <w:rsid w:val="00D139EC"/>
    <w:rsid w:val="00D148CC"/>
    <w:rsid w:val="00D14BE5"/>
    <w:rsid w:val="00D16E7D"/>
    <w:rsid w:val="00D202FC"/>
    <w:rsid w:val="00D20309"/>
    <w:rsid w:val="00D20D7B"/>
    <w:rsid w:val="00D2164D"/>
    <w:rsid w:val="00D260DA"/>
    <w:rsid w:val="00D2714E"/>
    <w:rsid w:val="00D30AFF"/>
    <w:rsid w:val="00D3330E"/>
    <w:rsid w:val="00D342A5"/>
    <w:rsid w:val="00D34335"/>
    <w:rsid w:val="00D34E1B"/>
    <w:rsid w:val="00D414FE"/>
    <w:rsid w:val="00D42296"/>
    <w:rsid w:val="00D425F9"/>
    <w:rsid w:val="00D42C47"/>
    <w:rsid w:val="00D431EE"/>
    <w:rsid w:val="00D44471"/>
    <w:rsid w:val="00D445B8"/>
    <w:rsid w:val="00D45675"/>
    <w:rsid w:val="00D45695"/>
    <w:rsid w:val="00D4650C"/>
    <w:rsid w:val="00D477B6"/>
    <w:rsid w:val="00D534E8"/>
    <w:rsid w:val="00D53C5C"/>
    <w:rsid w:val="00D53F3C"/>
    <w:rsid w:val="00D57E1F"/>
    <w:rsid w:val="00D61D66"/>
    <w:rsid w:val="00D61F56"/>
    <w:rsid w:val="00D62A6F"/>
    <w:rsid w:val="00D63827"/>
    <w:rsid w:val="00D65542"/>
    <w:rsid w:val="00D7063E"/>
    <w:rsid w:val="00D71030"/>
    <w:rsid w:val="00D717F0"/>
    <w:rsid w:val="00D71A5B"/>
    <w:rsid w:val="00D71CFB"/>
    <w:rsid w:val="00D727DB"/>
    <w:rsid w:val="00D74ADC"/>
    <w:rsid w:val="00D75423"/>
    <w:rsid w:val="00D75D45"/>
    <w:rsid w:val="00D76A46"/>
    <w:rsid w:val="00D775A1"/>
    <w:rsid w:val="00D80F0C"/>
    <w:rsid w:val="00D848EC"/>
    <w:rsid w:val="00D85B20"/>
    <w:rsid w:val="00D860A8"/>
    <w:rsid w:val="00D86EBD"/>
    <w:rsid w:val="00D872D9"/>
    <w:rsid w:val="00D87378"/>
    <w:rsid w:val="00D87D04"/>
    <w:rsid w:val="00D9082F"/>
    <w:rsid w:val="00D9387D"/>
    <w:rsid w:val="00D93B2A"/>
    <w:rsid w:val="00D94D93"/>
    <w:rsid w:val="00D9775C"/>
    <w:rsid w:val="00D97E5E"/>
    <w:rsid w:val="00D97ED4"/>
    <w:rsid w:val="00DA1769"/>
    <w:rsid w:val="00DA310C"/>
    <w:rsid w:val="00DA4C48"/>
    <w:rsid w:val="00DA4FE1"/>
    <w:rsid w:val="00DA50C4"/>
    <w:rsid w:val="00DA607D"/>
    <w:rsid w:val="00DB086A"/>
    <w:rsid w:val="00DB5B81"/>
    <w:rsid w:val="00DB68F2"/>
    <w:rsid w:val="00DB6954"/>
    <w:rsid w:val="00DB6D22"/>
    <w:rsid w:val="00DC1F81"/>
    <w:rsid w:val="00DC46B6"/>
    <w:rsid w:val="00DC574C"/>
    <w:rsid w:val="00DC619D"/>
    <w:rsid w:val="00DC6594"/>
    <w:rsid w:val="00DC7854"/>
    <w:rsid w:val="00DD1BE7"/>
    <w:rsid w:val="00DD2F44"/>
    <w:rsid w:val="00DD39A6"/>
    <w:rsid w:val="00DD3A9C"/>
    <w:rsid w:val="00DD55A3"/>
    <w:rsid w:val="00DE3E63"/>
    <w:rsid w:val="00DE574D"/>
    <w:rsid w:val="00DE6F8E"/>
    <w:rsid w:val="00DF1605"/>
    <w:rsid w:val="00DF1632"/>
    <w:rsid w:val="00DF2C3F"/>
    <w:rsid w:val="00E01DC1"/>
    <w:rsid w:val="00E033BA"/>
    <w:rsid w:val="00E051D1"/>
    <w:rsid w:val="00E058E1"/>
    <w:rsid w:val="00E069A8"/>
    <w:rsid w:val="00E11878"/>
    <w:rsid w:val="00E121AC"/>
    <w:rsid w:val="00E12CF3"/>
    <w:rsid w:val="00E14AFB"/>
    <w:rsid w:val="00E17300"/>
    <w:rsid w:val="00E176EA"/>
    <w:rsid w:val="00E20177"/>
    <w:rsid w:val="00E2081E"/>
    <w:rsid w:val="00E218D1"/>
    <w:rsid w:val="00E24ECA"/>
    <w:rsid w:val="00E250C7"/>
    <w:rsid w:val="00E25E48"/>
    <w:rsid w:val="00E26691"/>
    <w:rsid w:val="00E27206"/>
    <w:rsid w:val="00E27939"/>
    <w:rsid w:val="00E30A16"/>
    <w:rsid w:val="00E30B15"/>
    <w:rsid w:val="00E31424"/>
    <w:rsid w:val="00E320E2"/>
    <w:rsid w:val="00E32295"/>
    <w:rsid w:val="00E374CC"/>
    <w:rsid w:val="00E419F2"/>
    <w:rsid w:val="00E4478E"/>
    <w:rsid w:val="00E46667"/>
    <w:rsid w:val="00E50500"/>
    <w:rsid w:val="00E523E8"/>
    <w:rsid w:val="00E55CCA"/>
    <w:rsid w:val="00E571C7"/>
    <w:rsid w:val="00E57317"/>
    <w:rsid w:val="00E60AB1"/>
    <w:rsid w:val="00E61DBD"/>
    <w:rsid w:val="00E64F7F"/>
    <w:rsid w:val="00E6766B"/>
    <w:rsid w:val="00E701C6"/>
    <w:rsid w:val="00E718F8"/>
    <w:rsid w:val="00E71910"/>
    <w:rsid w:val="00E72950"/>
    <w:rsid w:val="00E751CA"/>
    <w:rsid w:val="00E75CB4"/>
    <w:rsid w:val="00E80471"/>
    <w:rsid w:val="00E80C02"/>
    <w:rsid w:val="00E812C7"/>
    <w:rsid w:val="00E816E2"/>
    <w:rsid w:val="00E82328"/>
    <w:rsid w:val="00E857CC"/>
    <w:rsid w:val="00E8750B"/>
    <w:rsid w:val="00E92075"/>
    <w:rsid w:val="00E92B28"/>
    <w:rsid w:val="00E938AD"/>
    <w:rsid w:val="00E94FB6"/>
    <w:rsid w:val="00E95C3B"/>
    <w:rsid w:val="00EA234C"/>
    <w:rsid w:val="00EA560B"/>
    <w:rsid w:val="00EA5ACB"/>
    <w:rsid w:val="00EA6B73"/>
    <w:rsid w:val="00EA70B0"/>
    <w:rsid w:val="00EA7BC4"/>
    <w:rsid w:val="00EB0BC0"/>
    <w:rsid w:val="00EB1F14"/>
    <w:rsid w:val="00EB27DC"/>
    <w:rsid w:val="00EB417F"/>
    <w:rsid w:val="00EB42BA"/>
    <w:rsid w:val="00EB5D30"/>
    <w:rsid w:val="00EB7867"/>
    <w:rsid w:val="00EC5A8C"/>
    <w:rsid w:val="00EC672F"/>
    <w:rsid w:val="00EC7658"/>
    <w:rsid w:val="00ED1717"/>
    <w:rsid w:val="00ED3A2C"/>
    <w:rsid w:val="00ED4782"/>
    <w:rsid w:val="00ED5FB0"/>
    <w:rsid w:val="00ED6FC4"/>
    <w:rsid w:val="00EE248A"/>
    <w:rsid w:val="00EE46ED"/>
    <w:rsid w:val="00EE6C9A"/>
    <w:rsid w:val="00EE746F"/>
    <w:rsid w:val="00EF14BC"/>
    <w:rsid w:val="00EF195C"/>
    <w:rsid w:val="00EF1A32"/>
    <w:rsid w:val="00EF220A"/>
    <w:rsid w:val="00EF2A90"/>
    <w:rsid w:val="00EF3E8A"/>
    <w:rsid w:val="00EF486C"/>
    <w:rsid w:val="00EF5B4F"/>
    <w:rsid w:val="00EF6E66"/>
    <w:rsid w:val="00EF78F0"/>
    <w:rsid w:val="00F01CCA"/>
    <w:rsid w:val="00F049F6"/>
    <w:rsid w:val="00F0505E"/>
    <w:rsid w:val="00F06233"/>
    <w:rsid w:val="00F067DA"/>
    <w:rsid w:val="00F06D67"/>
    <w:rsid w:val="00F077F6"/>
    <w:rsid w:val="00F104E4"/>
    <w:rsid w:val="00F10E04"/>
    <w:rsid w:val="00F11EC4"/>
    <w:rsid w:val="00F128BF"/>
    <w:rsid w:val="00F12E74"/>
    <w:rsid w:val="00F143F9"/>
    <w:rsid w:val="00F14BBB"/>
    <w:rsid w:val="00F1618E"/>
    <w:rsid w:val="00F1736D"/>
    <w:rsid w:val="00F20B4B"/>
    <w:rsid w:val="00F22161"/>
    <w:rsid w:val="00F22B75"/>
    <w:rsid w:val="00F232F0"/>
    <w:rsid w:val="00F27C0A"/>
    <w:rsid w:val="00F3179D"/>
    <w:rsid w:val="00F32CF6"/>
    <w:rsid w:val="00F36B5B"/>
    <w:rsid w:val="00F41C34"/>
    <w:rsid w:val="00F456D8"/>
    <w:rsid w:val="00F45B20"/>
    <w:rsid w:val="00F47297"/>
    <w:rsid w:val="00F47353"/>
    <w:rsid w:val="00F50C34"/>
    <w:rsid w:val="00F50E77"/>
    <w:rsid w:val="00F514A6"/>
    <w:rsid w:val="00F51D3C"/>
    <w:rsid w:val="00F51DDA"/>
    <w:rsid w:val="00F52D69"/>
    <w:rsid w:val="00F55F13"/>
    <w:rsid w:val="00F5629C"/>
    <w:rsid w:val="00F56E6D"/>
    <w:rsid w:val="00F57F3D"/>
    <w:rsid w:val="00F61362"/>
    <w:rsid w:val="00F6146F"/>
    <w:rsid w:val="00F6161E"/>
    <w:rsid w:val="00F6285F"/>
    <w:rsid w:val="00F6289A"/>
    <w:rsid w:val="00F62911"/>
    <w:rsid w:val="00F63D91"/>
    <w:rsid w:val="00F672DB"/>
    <w:rsid w:val="00F705FC"/>
    <w:rsid w:val="00F70F41"/>
    <w:rsid w:val="00F72166"/>
    <w:rsid w:val="00F72A60"/>
    <w:rsid w:val="00F7495C"/>
    <w:rsid w:val="00F74C55"/>
    <w:rsid w:val="00F753DB"/>
    <w:rsid w:val="00F75D23"/>
    <w:rsid w:val="00F75F1B"/>
    <w:rsid w:val="00F80B5E"/>
    <w:rsid w:val="00F81D93"/>
    <w:rsid w:val="00F81DB5"/>
    <w:rsid w:val="00F82B52"/>
    <w:rsid w:val="00F87744"/>
    <w:rsid w:val="00F91310"/>
    <w:rsid w:val="00F920C3"/>
    <w:rsid w:val="00F93245"/>
    <w:rsid w:val="00F934F8"/>
    <w:rsid w:val="00F937E5"/>
    <w:rsid w:val="00F949BA"/>
    <w:rsid w:val="00F95A2D"/>
    <w:rsid w:val="00F963E9"/>
    <w:rsid w:val="00F973CE"/>
    <w:rsid w:val="00FA04A5"/>
    <w:rsid w:val="00FA0B5A"/>
    <w:rsid w:val="00FA225D"/>
    <w:rsid w:val="00FA26FE"/>
    <w:rsid w:val="00FA554D"/>
    <w:rsid w:val="00FB0EEA"/>
    <w:rsid w:val="00FB2DBC"/>
    <w:rsid w:val="00FB357F"/>
    <w:rsid w:val="00FB364A"/>
    <w:rsid w:val="00FB4688"/>
    <w:rsid w:val="00FB57A3"/>
    <w:rsid w:val="00FC0330"/>
    <w:rsid w:val="00FC3EF3"/>
    <w:rsid w:val="00FC5A0B"/>
    <w:rsid w:val="00FC5CE5"/>
    <w:rsid w:val="00FC6DDC"/>
    <w:rsid w:val="00FC7235"/>
    <w:rsid w:val="00FD1C8D"/>
    <w:rsid w:val="00FD21B3"/>
    <w:rsid w:val="00FD2AE8"/>
    <w:rsid w:val="00FD6545"/>
    <w:rsid w:val="00FD6C39"/>
    <w:rsid w:val="00FD7028"/>
    <w:rsid w:val="00FE27CD"/>
    <w:rsid w:val="00FE2832"/>
    <w:rsid w:val="00FE4226"/>
    <w:rsid w:val="00FF19D1"/>
    <w:rsid w:val="00FF2AC6"/>
    <w:rsid w:val="00FF36D1"/>
    <w:rsid w:val="0104E954"/>
    <w:rsid w:val="01122250"/>
    <w:rsid w:val="015AAE0B"/>
    <w:rsid w:val="01901BE9"/>
    <w:rsid w:val="019E8AD9"/>
    <w:rsid w:val="01A23FBE"/>
    <w:rsid w:val="01D71B00"/>
    <w:rsid w:val="02097437"/>
    <w:rsid w:val="0218E470"/>
    <w:rsid w:val="0230A1CB"/>
    <w:rsid w:val="0252A6A2"/>
    <w:rsid w:val="0253CDAC"/>
    <w:rsid w:val="026F9171"/>
    <w:rsid w:val="027DB6A6"/>
    <w:rsid w:val="0381288D"/>
    <w:rsid w:val="039FB4D8"/>
    <w:rsid w:val="04351FC1"/>
    <w:rsid w:val="04451598"/>
    <w:rsid w:val="044585DF"/>
    <w:rsid w:val="046A5FAE"/>
    <w:rsid w:val="04869C8A"/>
    <w:rsid w:val="04E99582"/>
    <w:rsid w:val="050B07CD"/>
    <w:rsid w:val="0514E607"/>
    <w:rsid w:val="053734D9"/>
    <w:rsid w:val="05470925"/>
    <w:rsid w:val="05841728"/>
    <w:rsid w:val="05E16A7D"/>
    <w:rsid w:val="0664D588"/>
    <w:rsid w:val="067AAC39"/>
    <w:rsid w:val="06CC7D64"/>
    <w:rsid w:val="06DAB767"/>
    <w:rsid w:val="073A24A2"/>
    <w:rsid w:val="0759EC32"/>
    <w:rsid w:val="0763FB09"/>
    <w:rsid w:val="076FF614"/>
    <w:rsid w:val="077492D4"/>
    <w:rsid w:val="079A6935"/>
    <w:rsid w:val="07D97735"/>
    <w:rsid w:val="07FAE9C9"/>
    <w:rsid w:val="08260D54"/>
    <w:rsid w:val="083BC030"/>
    <w:rsid w:val="086B0984"/>
    <w:rsid w:val="0879FF03"/>
    <w:rsid w:val="09C57698"/>
    <w:rsid w:val="09C6B9DB"/>
    <w:rsid w:val="09C9E0FF"/>
    <w:rsid w:val="09CF1C0F"/>
    <w:rsid w:val="09EBB401"/>
    <w:rsid w:val="0A47F06A"/>
    <w:rsid w:val="0A611302"/>
    <w:rsid w:val="0A634017"/>
    <w:rsid w:val="0A919EB4"/>
    <w:rsid w:val="0B419114"/>
    <w:rsid w:val="0BE12BF2"/>
    <w:rsid w:val="0CA92E73"/>
    <w:rsid w:val="0CAED968"/>
    <w:rsid w:val="0CB9578E"/>
    <w:rsid w:val="0CCFB2A2"/>
    <w:rsid w:val="0CD08F06"/>
    <w:rsid w:val="0CE108E5"/>
    <w:rsid w:val="0CE1BF77"/>
    <w:rsid w:val="0CEE6FBC"/>
    <w:rsid w:val="0CFFB5DA"/>
    <w:rsid w:val="0D4BE88A"/>
    <w:rsid w:val="0D8CB938"/>
    <w:rsid w:val="0DC1716F"/>
    <w:rsid w:val="0DEF47A6"/>
    <w:rsid w:val="0E5BF365"/>
    <w:rsid w:val="0E605BC8"/>
    <w:rsid w:val="0E73A950"/>
    <w:rsid w:val="0EB41830"/>
    <w:rsid w:val="0F3DAFED"/>
    <w:rsid w:val="0F3FC6E0"/>
    <w:rsid w:val="0F7803B5"/>
    <w:rsid w:val="0F838DF9"/>
    <w:rsid w:val="0FB359ED"/>
    <w:rsid w:val="0FC8CF9F"/>
    <w:rsid w:val="0FEB7248"/>
    <w:rsid w:val="10298799"/>
    <w:rsid w:val="103EE815"/>
    <w:rsid w:val="1061C23C"/>
    <w:rsid w:val="106B7F9E"/>
    <w:rsid w:val="10A18E46"/>
    <w:rsid w:val="10EE2129"/>
    <w:rsid w:val="117D50E5"/>
    <w:rsid w:val="119C0317"/>
    <w:rsid w:val="11A81EFD"/>
    <w:rsid w:val="11BB8481"/>
    <w:rsid w:val="11D0B9FC"/>
    <w:rsid w:val="11EA085A"/>
    <w:rsid w:val="121578E7"/>
    <w:rsid w:val="1252017B"/>
    <w:rsid w:val="12C49D41"/>
    <w:rsid w:val="12D4BBA7"/>
    <w:rsid w:val="131E80BB"/>
    <w:rsid w:val="1348FE48"/>
    <w:rsid w:val="138490C3"/>
    <w:rsid w:val="141A25DF"/>
    <w:rsid w:val="141FBEAA"/>
    <w:rsid w:val="142F49DE"/>
    <w:rsid w:val="146CA231"/>
    <w:rsid w:val="147F7D98"/>
    <w:rsid w:val="148B0C3D"/>
    <w:rsid w:val="14A65AA9"/>
    <w:rsid w:val="14BD64C2"/>
    <w:rsid w:val="14C87E4A"/>
    <w:rsid w:val="14CB6ABD"/>
    <w:rsid w:val="1542EA73"/>
    <w:rsid w:val="15A32E89"/>
    <w:rsid w:val="15A78529"/>
    <w:rsid w:val="15F867A1"/>
    <w:rsid w:val="1601D01F"/>
    <w:rsid w:val="165F4129"/>
    <w:rsid w:val="167FA1C7"/>
    <w:rsid w:val="168C54E6"/>
    <w:rsid w:val="16C82C0F"/>
    <w:rsid w:val="17237AD0"/>
    <w:rsid w:val="1730B8F4"/>
    <w:rsid w:val="1744691B"/>
    <w:rsid w:val="17848873"/>
    <w:rsid w:val="17C999D6"/>
    <w:rsid w:val="17CB34B6"/>
    <w:rsid w:val="17D83F9E"/>
    <w:rsid w:val="17F37083"/>
    <w:rsid w:val="181EBD86"/>
    <w:rsid w:val="18250E58"/>
    <w:rsid w:val="182E8F2A"/>
    <w:rsid w:val="1838F611"/>
    <w:rsid w:val="18475A65"/>
    <w:rsid w:val="18A2C97B"/>
    <w:rsid w:val="18D1D361"/>
    <w:rsid w:val="191A2CE1"/>
    <w:rsid w:val="1A8756D4"/>
    <w:rsid w:val="1A8C1B60"/>
    <w:rsid w:val="1ADA81D7"/>
    <w:rsid w:val="1AE7F064"/>
    <w:rsid w:val="1AF22E11"/>
    <w:rsid w:val="1B3CB9C0"/>
    <w:rsid w:val="1B417BE3"/>
    <w:rsid w:val="1B44A0D6"/>
    <w:rsid w:val="1B501064"/>
    <w:rsid w:val="1B6C0405"/>
    <w:rsid w:val="1B738C23"/>
    <w:rsid w:val="1B9D41C5"/>
    <w:rsid w:val="1B9FA7E7"/>
    <w:rsid w:val="1BFB2706"/>
    <w:rsid w:val="1C3C6D05"/>
    <w:rsid w:val="1C6C70F9"/>
    <w:rsid w:val="1CB6D234"/>
    <w:rsid w:val="1CCE4F9B"/>
    <w:rsid w:val="1D1498AF"/>
    <w:rsid w:val="1D26675E"/>
    <w:rsid w:val="1D5A5BE1"/>
    <w:rsid w:val="1D6ABA82"/>
    <w:rsid w:val="1D797126"/>
    <w:rsid w:val="1DB8B844"/>
    <w:rsid w:val="1DFA478C"/>
    <w:rsid w:val="1E17D447"/>
    <w:rsid w:val="1E8EEB20"/>
    <w:rsid w:val="1EA1AD8F"/>
    <w:rsid w:val="1ECD955A"/>
    <w:rsid w:val="1EE3B439"/>
    <w:rsid w:val="1EE97208"/>
    <w:rsid w:val="1F08E61F"/>
    <w:rsid w:val="1F287A5E"/>
    <w:rsid w:val="1F3032C5"/>
    <w:rsid w:val="1F6A62A4"/>
    <w:rsid w:val="1F7F4912"/>
    <w:rsid w:val="1FCD5708"/>
    <w:rsid w:val="1FD699A1"/>
    <w:rsid w:val="1FDB8A56"/>
    <w:rsid w:val="20273D96"/>
    <w:rsid w:val="211BE8DE"/>
    <w:rsid w:val="214C8F7A"/>
    <w:rsid w:val="216D62C3"/>
    <w:rsid w:val="217A0506"/>
    <w:rsid w:val="2180E35C"/>
    <w:rsid w:val="21997756"/>
    <w:rsid w:val="21A77390"/>
    <w:rsid w:val="21A8FFCC"/>
    <w:rsid w:val="21B68F51"/>
    <w:rsid w:val="21D93CF1"/>
    <w:rsid w:val="224F1B54"/>
    <w:rsid w:val="22BC2C51"/>
    <w:rsid w:val="231D9FC1"/>
    <w:rsid w:val="2370C187"/>
    <w:rsid w:val="23974268"/>
    <w:rsid w:val="23D8CE7E"/>
    <w:rsid w:val="23FA535B"/>
    <w:rsid w:val="24573FB0"/>
    <w:rsid w:val="245A9136"/>
    <w:rsid w:val="24734374"/>
    <w:rsid w:val="24753BB2"/>
    <w:rsid w:val="24A602CF"/>
    <w:rsid w:val="24C9F32E"/>
    <w:rsid w:val="25067691"/>
    <w:rsid w:val="252A57E7"/>
    <w:rsid w:val="257FD0EC"/>
    <w:rsid w:val="25916FCD"/>
    <w:rsid w:val="2591ED43"/>
    <w:rsid w:val="259C0C35"/>
    <w:rsid w:val="25A5AB94"/>
    <w:rsid w:val="26290357"/>
    <w:rsid w:val="26508C0C"/>
    <w:rsid w:val="265F0D8B"/>
    <w:rsid w:val="2672932E"/>
    <w:rsid w:val="27493647"/>
    <w:rsid w:val="278727D8"/>
    <w:rsid w:val="27A7A043"/>
    <w:rsid w:val="28132620"/>
    <w:rsid w:val="28307600"/>
    <w:rsid w:val="2996CEB5"/>
    <w:rsid w:val="29B58353"/>
    <w:rsid w:val="2A36CBC1"/>
    <w:rsid w:val="2A85A7F9"/>
    <w:rsid w:val="2A9A906C"/>
    <w:rsid w:val="2AD2525D"/>
    <w:rsid w:val="2AF6AE99"/>
    <w:rsid w:val="2AFCEDC5"/>
    <w:rsid w:val="2B5FAEFD"/>
    <w:rsid w:val="2B60B54D"/>
    <w:rsid w:val="2B67C52E"/>
    <w:rsid w:val="2B9CBF78"/>
    <w:rsid w:val="2BB28AD7"/>
    <w:rsid w:val="2BCCA215"/>
    <w:rsid w:val="2BF50D0B"/>
    <w:rsid w:val="2C0ADD12"/>
    <w:rsid w:val="2C6741F6"/>
    <w:rsid w:val="2C756228"/>
    <w:rsid w:val="2CBF5C7C"/>
    <w:rsid w:val="2D21F579"/>
    <w:rsid w:val="2D3556FC"/>
    <w:rsid w:val="2D38C0CC"/>
    <w:rsid w:val="2D41396D"/>
    <w:rsid w:val="2D9A4293"/>
    <w:rsid w:val="2D9A632F"/>
    <w:rsid w:val="2EB2ABCD"/>
    <w:rsid w:val="2EE33A2C"/>
    <w:rsid w:val="2EFBEC66"/>
    <w:rsid w:val="2F2A2F90"/>
    <w:rsid w:val="2F57214C"/>
    <w:rsid w:val="2FF2E29B"/>
    <w:rsid w:val="2FF738C0"/>
    <w:rsid w:val="30812480"/>
    <w:rsid w:val="30819619"/>
    <w:rsid w:val="30A01338"/>
    <w:rsid w:val="30AA05B2"/>
    <w:rsid w:val="30D77A2C"/>
    <w:rsid w:val="31290C08"/>
    <w:rsid w:val="31292CAD"/>
    <w:rsid w:val="314D4D77"/>
    <w:rsid w:val="3158A90A"/>
    <w:rsid w:val="31781D97"/>
    <w:rsid w:val="3178BDA3"/>
    <w:rsid w:val="31C5F7DA"/>
    <w:rsid w:val="31E882FE"/>
    <w:rsid w:val="3238F266"/>
    <w:rsid w:val="327E6953"/>
    <w:rsid w:val="32946068"/>
    <w:rsid w:val="32AB11C2"/>
    <w:rsid w:val="32EEDE7D"/>
    <w:rsid w:val="32FA103A"/>
    <w:rsid w:val="330CED27"/>
    <w:rsid w:val="332E240B"/>
    <w:rsid w:val="337DE579"/>
    <w:rsid w:val="3388FE74"/>
    <w:rsid w:val="33D58620"/>
    <w:rsid w:val="33F8A797"/>
    <w:rsid w:val="342A5EE0"/>
    <w:rsid w:val="3433D028"/>
    <w:rsid w:val="34690281"/>
    <w:rsid w:val="34705407"/>
    <w:rsid w:val="348743F9"/>
    <w:rsid w:val="34C473C9"/>
    <w:rsid w:val="34C48433"/>
    <w:rsid w:val="34D53DAB"/>
    <w:rsid w:val="355A3803"/>
    <w:rsid w:val="356E4AE8"/>
    <w:rsid w:val="357785AF"/>
    <w:rsid w:val="358A1303"/>
    <w:rsid w:val="35AB9043"/>
    <w:rsid w:val="35B1B761"/>
    <w:rsid w:val="35C456C7"/>
    <w:rsid w:val="36213E18"/>
    <w:rsid w:val="3667515B"/>
    <w:rsid w:val="3669725A"/>
    <w:rsid w:val="36708F4C"/>
    <w:rsid w:val="369070E4"/>
    <w:rsid w:val="36E9C735"/>
    <w:rsid w:val="3773E3D7"/>
    <w:rsid w:val="377ABCB8"/>
    <w:rsid w:val="37BCC963"/>
    <w:rsid w:val="382CFA46"/>
    <w:rsid w:val="383CE74C"/>
    <w:rsid w:val="38649D77"/>
    <w:rsid w:val="38992842"/>
    <w:rsid w:val="38A5E27A"/>
    <w:rsid w:val="38F313AD"/>
    <w:rsid w:val="390473CD"/>
    <w:rsid w:val="390831B8"/>
    <w:rsid w:val="39311F2E"/>
    <w:rsid w:val="393F9274"/>
    <w:rsid w:val="3A2D4B84"/>
    <w:rsid w:val="3A3B0252"/>
    <w:rsid w:val="3A40361B"/>
    <w:rsid w:val="3A4EBDFD"/>
    <w:rsid w:val="3A54A7ED"/>
    <w:rsid w:val="3A59294D"/>
    <w:rsid w:val="3AAB7B46"/>
    <w:rsid w:val="3AADA5C6"/>
    <w:rsid w:val="3AC914DD"/>
    <w:rsid w:val="3AD1FBC8"/>
    <w:rsid w:val="3AFD86F9"/>
    <w:rsid w:val="3B0FE122"/>
    <w:rsid w:val="3B36FE2E"/>
    <w:rsid w:val="3B4E1525"/>
    <w:rsid w:val="3B7B29DE"/>
    <w:rsid w:val="3B8652C9"/>
    <w:rsid w:val="3B8E3696"/>
    <w:rsid w:val="3C030978"/>
    <w:rsid w:val="3C0AC864"/>
    <w:rsid w:val="3C3CEB26"/>
    <w:rsid w:val="3C41A0AD"/>
    <w:rsid w:val="3CB4085B"/>
    <w:rsid w:val="3CFF23C9"/>
    <w:rsid w:val="3D0961AB"/>
    <w:rsid w:val="3D59E1B9"/>
    <w:rsid w:val="3D86A1A5"/>
    <w:rsid w:val="3DFB0618"/>
    <w:rsid w:val="3E5B700B"/>
    <w:rsid w:val="3E8C3489"/>
    <w:rsid w:val="3E974F01"/>
    <w:rsid w:val="3EB80751"/>
    <w:rsid w:val="3ED5D3C3"/>
    <w:rsid w:val="3F2E2DAB"/>
    <w:rsid w:val="3F3C9DE9"/>
    <w:rsid w:val="3F3D7EAA"/>
    <w:rsid w:val="3F5132F6"/>
    <w:rsid w:val="3F541706"/>
    <w:rsid w:val="3F5B9EEA"/>
    <w:rsid w:val="4035262A"/>
    <w:rsid w:val="4038E3F3"/>
    <w:rsid w:val="4049CC2C"/>
    <w:rsid w:val="407BD42A"/>
    <w:rsid w:val="408AEDB0"/>
    <w:rsid w:val="40BF4900"/>
    <w:rsid w:val="40F831F4"/>
    <w:rsid w:val="40F9BCEF"/>
    <w:rsid w:val="4100BA25"/>
    <w:rsid w:val="411A190A"/>
    <w:rsid w:val="415D8F79"/>
    <w:rsid w:val="417E1C8A"/>
    <w:rsid w:val="421A6F93"/>
    <w:rsid w:val="4272EED8"/>
    <w:rsid w:val="42A55185"/>
    <w:rsid w:val="42ABC1EF"/>
    <w:rsid w:val="43F5C54A"/>
    <w:rsid w:val="442710C6"/>
    <w:rsid w:val="44E6E395"/>
    <w:rsid w:val="4519A6EB"/>
    <w:rsid w:val="4520CBAB"/>
    <w:rsid w:val="452F8131"/>
    <w:rsid w:val="45335027"/>
    <w:rsid w:val="4554DB12"/>
    <w:rsid w:val="455AC510"/>
    <w:rsid w:val="45BF982F"/>
    <w:rsid w:val="45CF7656"/>
    <w:rsid w:val="45DED2FF"/>
    <w:rsid w:val="4651B856"/>
    <w:rsid w:val="4668341D"/>
    <w:rsid w:val="46933A6C"/>
    <w:rsid w:val="469FD88F"/>
    <w:rsid w:val="47304CC5"/>
    <w:rsid w:val="47434E2C"/>
    <w:rsid w:val="478580F6"/>
    <w:rsid w:val="47AB6C83"/>
    <w:rsid w:val="4823D73A"/>
    <w:rsid w:val="483F1C11"/>
    <w:rsid w:val="48708FE8"/>
    <w:rsid w:val="489E252E"/>
    <w:rsid w:val="48A83066"/>
    <w:rsid w:val="49520360"/>
    <w:rsid w:val="49687FA9"/>
    <w:rsid w:val="497A4ED6"/>
    <w:rsid w:val="499AE2F0"/>
    <w:rsid w:val="49C2875B"/>
    <w:rsid w:val="49CB4C91"/>
    <w:rsid w:val="49FD0937"/>
    <w:rsid w:val="4A16C087"/>
    <w:rsid w:val="4A339414"/>
    <w:rsid w:val="4A520E9E"/>
    <w:rsid w:val="4AB83004"/>
    <w:rsid w:val="4B258055"/>
    <w:rsid w:val="4B2D1237"/>
    <w:rsid w:val="4B812A9E"/>
    <w:rsid w:val="4B9FD07F"/>
    <w:rsid w:val="4BA04572"/>
    <w:rsid w:val="4BA1A7FA"/>
    <w:rsid w:val="4BA8AC30"/>
    <w:rsid w:val="4BEE4412"/>
    <w:rsid w:val="4C577A95"/>
    <w:rsid w:val="4C66C971"/>
    <w:rsid w:val="4C82BB5D"/>
    <w:rsid w:val="4C87CF1E"/>
    <w:rsid w:val="4CC0C48E"/>
    <w:rsid w:val="4D15C5FC"/>
    <w:rsid w:val="4D76740B"/>
    <w:rsid w:val="4D97E5BF"/>
    <w:rsid w:val="4DDE9A5C"/>
    <w:rsid w:val="4E054026"/>
    <w:rsid w:val="4E373E26"/>
    <w:rsid w:val="4E58E65E"/>
    <w:rsid w:val="4E7DFB7D"/>
    <w:rsid w:val="4E9D3E56"/>
    <w:rsid w:val="4EE17E6D"/>
    <w:rsid w:val="4F1B3BC2"/>
    <w:rsid w:val="4F79552A"/>
    <w:rsid w:val="4F84BC35"/>
    <w:rsid w:val="4F9EABE6"/>
    <w:rsid w:val="4FAE24BA"/>
    <w:rsid w:val="4FC82C66"/>
    <w:rsid w:val="4FE7A6C7"/>
    <w:rsid w:val="4FF13559"/>
    <w:rsid w:val="501E9364"/>
    <w:rsid w:val="50411699"/>
    <w:rsid w:val="50A2468C"/>
    <w:rsid w:val="50A27A97"/>
    <w:rsid w:val="50EB2B6C"/>
    <w:rsid w:val="511B4659"/>
    <w:rsid w:val="513692FF"/>
    <w:rsid w:val="5152F09C"/>
    <w:rsid w:val="518C598C"/>
    <w:rsid w:val="5197ED67"/>
    <w:rsid w:val="51EC9FF7"/>
    <w:rsid w:val="522A874F"/>
    <w:rsid w:val="523C0ECA"/>
    <w:rsid w:val="52779EA7"/>
    <w:rsid w:val="52797DF7"/>
    <w:rsid w:val="52C9A0B2"/>
    <w:rsid w:val="5315F290"/>
    <w:rsid w:val="53959A7D"/>
    <w:rsid w:val="53AD6C81"/>
    <w:rsid w:val="53C5821F"/>
    <w:rsid w:val="53FD8A42"/>
    <w:rsid w:val="5443B74E"/>
    <w:rsid w:val="54491F00"/>
    <w:rsid w:val="54F4B32E"/>
    <w:rsid w:val="550E7B82"/>
    <w:rsid w:val="551A45AA"/>
    <w:rsid w:val="55227292"/>
    <w:rsid w:val="555218D9"/>
    <w:rsid w:val="55650CAE"/>
    <w:rsid w:val="5572BBC8"/>
    <w:rsid w:val="558294F7"/>
    <w:rsid w:val="5651E9AE"/>
    <w:rsid w:val="566E517E"/>
    <w:rsid w:val="5671BBDD"/>
    <w:rsid w:val="56A3806A"/>
    <w:rsid w:val="56D15A3E"/>
    <w:rsid w:val="571DF544"/>
    <w:rsid w:val="57C79CB2"/>
    <w:rsid w:val="58314D9C"/>
    <w:rsid w:val="58C3520D"/>
    <w:rsid w:val="58EE9AFB"/>
    <w:rsid w:val="5909C1F8"/>
    <w:rsid w:val="590B7961"/>
    <w:rsid w:val="59D1A931"/>
    <w:rsid w:val="59E720ED"/>
    <w:rsid w:val="5A0254B6"/>
    <w:rsid w:val="5A068948"/>
    <w:rsid w:val="5A6D922D"/>
    <w:rsid w:val="5AA5CA3A"/>
    <w:rsid w:val="5B721903"/>
    <w:rsid w:val="5B755567"/>
    <w:rsid w:val="5B7619DE"/>
    <w:rsid w:val="5B8BF23E"/>
    <w:rsid w:val="5BA6DE13"/>
    <w:rsid w:val="5BA7BDB8"/>
    <w:rsid w:val="5BBE7EB3"/>
    <w:rsid w:val="5BF5B56D"/>
    <w:rsid w:val="5C846765"/>
    <w:rsid w:val="5CE62027"/>
    <w:rsid w:val="5CFC5B7F"/>
    <w:rsid w:val="5D7F29CC"/>
    <w:rsid w:val="5D872079"/>
    <w:rsid w:val="5DC1984C"/>
    <w:rsid w:val="5DC27406"/>
    <w:rsid w:val="5DCB87C7"/>
    <w:rsid w:val="5DE1A376"/>
    <w:rsid w:val="5DF5CF04"/>
    <w:rsid w:val="5E54D106"/>
    <w:rsid w:val="5E7E4FDA"/>
    <w:rsid w:val="5EF929F8"/>
    <w:rsid w:val="5F100C9E"/>
    <w:rsid w:val="5F193842"/>
    <w:rsid w:val="5F69C83C"/>
    <w:rsid w:val="5FD2BEB6"/>
    <w:rsid w:val="600825F3"/>
    <w:rsid w:val="60266C45"/>
    <w:rsid w:val="605E7FB2"/>
    <w:rsid w:val="60639176"/>
    <w:rsid w:val="60692EC4"/>
    <w:rsid w:val="60990C7F"/>
    <w:rsid w:val="60ABA15D"/>
    <w:rsid w:val="60C081FE"/>
    <w:rsid w:val="616CEEC4"/>
    <w:rsid w:val="618047CF"/>
    <w:rsid w:val="618760BC"/>
    <w:rsid w:val="6187F6FB"/>
    <w:rsid w:val="6189A7BB"/>
    <w:rsid w:val="61A9B172"/>
    <w:rsid w:val="6206E7E2"/>
    <w:rsid w:val="621C6DCD"/>
    <w:rsid w:val="623CA405"/>
    <w:rsid w:val="629CAC3E"/>
    <w:rsid w:val="6319C7FF"/>
    <w:rsid w:val="632CE9D8"/>
    <w:rsid w:val="6332CD69"/>
    <w:rsid w:val="63C021DB"/>
    <w:rsid w:val="6410FD8F"/>
    <w:rsid w:val="64823BF9"/>
    <w:rsid w:val="64C1F1BE"/>
    <w:rsid w:val="64FD0D27"/>
    <w:rsid w:val="6583391B"/>
    <w:rsid w:val="65AD8294"/>
    <w:rsid w:val="65B4C9D1"/>
    <w:rsid w:val="65F36878"/>
    <w:rsid w:val="66052248"/>
    <w:rsid w:val="663FD544"/>
    <w:rsid w:val="66BDF921"/>
    <w:rsid w:val="66FD06F0"/>
    <w:rsid w:val="674FB15A"/>
    <w:rsid w:val="677105EF"/>
    <w:rsid w:val="678143C9"/>
    <w:rsid w:val="678DD97D"/>
    <w:rsid w:val="67F66560"/>
    <w:rsid w:val="680C017A"/>
    <w:rsid w:val="68503593"/>
    <w:rsid w:val="6895E916"/>
    <w:rsid w:val="690C49FA"/>
    <w:rsid w:val="6946A922"/>
    <w:rsid w:val="69506A8F"/>
    <w:rsid w:val="6960B50A"/>
    <w:rsid w:val="696D1E54"/>
    <w:rsid w:val="6986A327"/>
    <w:rsid w:val="69CED833"/>
    <w:rsid w:val="69D76BD5"/>
    <w:rsid w:val="69DAF9A3"/>
    <w:rsid w:val="6A0DD6AF"/>
    <w:rsid w:val="6B0A84E8"/>
    <w:rsid w:val="6B1CF87B"/>
    <w:rsid w:val="6B2EBF28"/>
    <w:rsid w:val="6B5C40AC"/>
    <w:rsid w:val="6B60E7C7"/>
    <w:rsid w:val="6B6321C4"/>
    <w:rsid w:val="6B681668"/>
    <w:rsid w:val="6BAF12C0"/>
    <w:rsid w:val="6BDF1777"/>
    <w:rsid w:val="6C01EBF3"/>
    <w:rsid w:val="6C05A14C"/>
    <w:rsid w:val="6C5D2F27"/>
    <w:rsid w:val="6C62CCCB"/>
    <w:rsid w:val="6C904347"/>
    <w:rsid w:val="6C948FAA"/>
    <w:rsid w:val="6CC42410"/>
    <w:rsid w:val="6CEB7EC1"/>
    <w:rsid w:val="6CEEBF9A"/>
    <w:rsid w:val="6D33A6F2"/>
    <w:rsid w:val="6D9A42E8"/>
    <w:rsid w:val="6DA951DD"/>
    <w:rsid w:val="6DAF8EA3"/>
    <w:rsid w:val="6DAFD6BA"/>
    <w:rsid w:val="6DBDA89A"/>
    <w:rsid w:val="6DED4505"/>
    <w:rsid w:val="6E10727A"/>
    <w:rsid w:val="6E1BE7BC"/>
    <w:rsid w:val="6E79785E"/>
    <w:rsid w:val="6E8806D9"/>
    <w:rsid w:val="6EC13E55"/>
    <w:rsid w:val="6F28E8B2"/>
    <w:rsid w:val="6FEC67CE"/>
    <w:rsid w:val="70318D67"/>
    <w:rsid w:val="70441238"/>
    <w:rsid w:val="704E9ADF"/>
    <w:rsid w:val="706AC414"/>
    <w:rsid w:val="708DADA9"/>
    <w:rsid w:val="709D421D"/>
    <w:rsid w:val="70C0B9B4"/>
    <w:rsid w:val="70F4E4A2"/>
    <w:rsid w:val="71275CEB"/>
    <w:rsid w:val="712C5D73"/>
    <w:rsid w:val="713DC6F7"/>
    <w:rsid w:val="719B8C15"/>
    <w:rsid w:val="71E494FC"/>
    <w:rsid w:val="7265DF23"/>
    <w:rsid w:val="72674088"/>
    <w:rsid w:val="7297781A"/>
    <w:rsid w:val="72DF0430"/>
    <w:rsid w:val="72FD09B4"/>
    <w:rsid w:val="731FE3D6"/>
    <w:rsid w:val="735B1D27"/>
    <w:rsid w:val="738DB917"/>
    <w:rsid w:val="74202FBC"/>
    <w:rsid w:val="74603A46"/>
    <w:rsid w:val="74C18348"/>
    <w:rsid w:val="74F7BAFB"/>
    <w:rsid w:val="75294E9A"/>
    <w:rsid w:val="756FD590"/>
    <w:rsid w:val="7587D313"/>
    <w:rsid w:val="7675AB9E"/>
    <w:rsid w:val="76CEA7C0"/>
    <w:rsid w:val="76E96CD0"/>
    <w:rsid w:val="76EFB95C"/>
    <w:rsid w:val="777A2237"/>
    <w:rsid w:val="7783B39F"/>
    <w:rsid w:val="77874448"/>
    <w:rsid w:val="7819756E"/>
    <w:rsid w:val="784EB981"/>
    <w:rsid w:val="786837B7"/>
    <w:rsid w:val="787BFA30"/>
    <w:rsid w:val="787CC8B8"/>
    <w:rsid w:val="787FAEB1"/>
    <w:rsid w:val="78975230"/>
    <w:rsid w:val="78A07AA8"/>
    <w:rsid w:val="78BE634A"/>
    <w:rsid w:val="78DAC9B0"/>
    <w:rsid w:val="79599E84"/>
    <w:rsid w:val="7A2B34E5"/>
    <w:rsid w:val="7A34CBA9"/>
    <w:rsid w:val="7A3507A6"/>
    <w:rsid w:val="7A5A4817"/>
    <w:rsid w:val="7AF190B1"/>
    <w:rsid w:val="7AF4F7B6"/>
    <w:rsid w:val="7B083503"/>
    <w:rsid w:val="7B17325C"/>
    <w:rsid w:val="7B284542"/>
    <w:rsid w:val="7B3E6DC0"/>
    <w:rsid w:val="7B4CC258"/>
    <w:rsid w:val="7BA0F2CF"/>
    <w:rsid w:val="7BF2C1D5"/>
    <w:rsid w:val="7C7BFC64"/>
    <w:rsid w:val="7CAB992C"/>
    <w:rsid w:val="7CFC4941"/>
    <w:rsid w:val="7D0A44E8"/>
    <w:rsid w:val="7D8C51EF"/>
    <w:rsid w:val="7D9A1AB0"/>
    <w:rsid w:val="7DAEE7F0"/>
    <w:rsid w:val="7DD45B50"/>
    <w:rsid w:val="7DDDA057"/>
    <w:rsid w:val="7F174A65"/>
    <w:rsid w:val="7F41F119"/>
    <w:rsid w:val="7F574A7C"/>
    <w:rsid w:val="7FD3B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FFC4D2"/>
  <w15:chartTrackingRefBased/>
  <w15:docId w15:val="{DF332658-AEA2-4AE3-BF8C-8FD44536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6F8"/>
    <w:pPr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ter"/>
    <w:uiPriority w:val="9"/>
    <w:qFormat/>
    <w:rsid w:val="000446F8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446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B0646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BC409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BC409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BC409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BC409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BC409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BC409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0446F8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BD43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grafodaLista">
    <w:name w:val="List Paragraph"/>
    <w:aliases w:val="Task Body,Viñetas (Inicio Parrafo),Paragrafo elenco,3 Txt tabla,Zerrenda-paragrafoa,Dot pt,F5 List Paragraph,List Paragraph1,No Spacing1,List Paragraph Char Char Char,Indicator Text,Numbered Para 1,Bullet Points,MAIN CONTENT,Bullet 1"/>
    <w:basedOn w:val="Normal"/>
    <w:link w:val="PargrafodaListaCarter"/>
    <w:uiPriority w:val="34"/>
    <w:qFormat/>
    <w:rsid w:val="006B61CC"/>
    <w:pPr>
      <w:ind w:left="720"/>
      <w:contextualSpacing/>
    </w:pPr>
  </w:style>
  <w:style w:type="paragraph" w:customStyle="1" w:styleId="Normaltext">
    <w:name w:val="Normal_text"/>
    <w:basedOn w:val="Normal"/>
    <w:link w:val="NormaltextChar"/>
    <w:qFormat/>
    <w:rsid w:val="001C647D"/>
    <w:pPr>
      <w:spacing w:after="0" w:line="240" w:lineRule="auto"/>
    </w:pPr>
    <w:rPr>
      <w:rFonts w:ascii="Times New Roman" w:eastAsia="Calibri" w:hAnsi="Times New Roman" w:cs="Times New Roman"/>
      <w:sz w:val="24"/>
      <w:lang w:val="en-GB"/>
    </w:rPr>
  </w:style>
  <w:style w:type="character" w:customStyle="1" w:styleId="NormaltextChar">
    <w:name w:val="Normal_text Char"/>
    <w:link w:val="Normaltext"/>
    <w:rsid w:val="001C647D"/>
    <w:rPr>
      <w:rFonts w:ascii="Times New Roman" w:eastAsia="Calibri" w:hAnsi="Times New Roman" w:cs="Times New Roman"/>
      <w:sz w:val="24"/>
      <w:lang w:val="en-GB"/>
    </w:rPr>
  </w:style>
  <w:style w:type="character" w:customStyle="1" w:styleId="PargrafodaListaCarter">
    <w:name w:val="Parágrafo da Lista Caráter"/>
    <w:aliases w:val="Task Body Caráter,Viñetas (Inicio Parrafo) Caráter,Paragrafo elenco Caráter,3 Txt tabla Caráter,Zerrenda-paragrafoa Caráter,Dot pt Caráter,F5 List Paragraph Caráter,List Paragraph1 Caráter,No Spacing1 Caráter,Bullet 1 Caráter"/>
    <w:link w:val="PargrafodaLista"/>
    <w:uiPriority w:val="34"/>
    <w:qFormat/>
    <w:locked/>
    <w:rsid w:val="004B521F"/>
  </w:style>
  <w:style w:type="character" w:styleId="Refdecomentrio">
    <w:name w:val="annotation reference"/>
    <w:basedOn w:val="Tipodeletrapredefinidodopargrafo"/>
    <w:uiPriority w:val="99"/>
    <w:semiHidden/>
    <w:unhideWhenUsed/>
    <w:rsid w:val="00A03E2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03E2C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03E2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03E2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03E2C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03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03E2C"/>
    <w:rPr>
      <w:rFonts w:ascii="Segoe UI" w:hAnsi="Segoe UI" w:cs="Segoe UI"/>
      <w:sz w:val="18"/>
      <w:szCs w:val="18"/>
    </w:rPr>
  </w:style>
  <w:style w:type="paragraph" w:styleId="Textodenotaderodap">
    <w:name w:val="footnote text"/>
    <w:aliases w:val="Footnote text,fn,Schriftart: 9 pt,Schriftart: 10 pt,Schriftart: 8 pt,WB-Fußnotentext,Voetnoottekst Char,Voetnoottekst Char1,Voetnoottekst Char2 Char Char,Voetnoottekst Char Char1 Char Char,Voetnoottekst Char1 Char Char Char Char"/>
    <w:basedOn w:val="Normal"/>
    <w:link w:val="TextodenotaderodapCarter"/>
    <w:uiPriority w:val="99"/>
    <w:rsid w:val="007D65FB"/>
    <w:pPr>
      <w:spacing w:after="120" w:line="240" w:lineRule="auto"/>
      <w:ind w:left="357" w:hanging="357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TextodenotaderodapCarter">
    <w:name w:val="Texto de nota de rodapé Caráter"/>
    <w:aliases w:val="Footnote text Caráter,fn Caráter,Schriftart: 9 pt Caráter,Schriftart: 10 pt Caráter,Schriftart: 8 pt Caráter,WB-Fußnotentext Caráter,Voetnoottekst Char Caráter,Voetnoottekst Char1 Caráter"/>
    <w:basedOn w:val="Tipodeletrapredefinidodopargrafo"/>
    <w:link w:val="Textodenotaderodap"/>
    <w:uiPriority w:val="99"/>
    <w:rsid w:val="007D65F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Refdenotaderodap">
    <w:name w:val="footnote reference"/>
    <w:aliases w:val="Footnote symbol,Times 10 Point,Exposant 3 Point"/>
    <w:basedOn w:val="Tipodeletrapredefinidodopargrafo"/>
    <w:uiPriority w:val="99"/>
    <w:unhideWhenUsed/>
    <w:rsid w:val="007D65FB"/>
    <w:rPr>
      <w:shd w:val="clear" w:color="auto" w:fill="auto"/>
      <w:vertAlign w:val="superscript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B06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D42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42C47"/>
  </w:style>
  <w:style w:type="paragraph" w:styleId="Rodap">
    <w:name w:val="footer"/>
    <w:basedOn w:val="Normal"/>
    <w:link w:val="RodapCarter"/>
    <w:uiPriority w:val="99"/>
    <w:unhideWhenUsed/>
    <w:rsid w:val="00D42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42C47"/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BC4095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BC4095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BC4095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BC4095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BC409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BC40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arter"/>
    <w:uiPriority w:val="10"/>
    <w:qFormat/>
    <w:rsid w:val="008843D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F5496" w:themeColor="accent1" w:themeShade="BF"/>
      <w:spacing w:val="-10"/>
      <w:kern w:val="28"/>
      <w:sz w:val="48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843DF"/>
    <w:rPr>
      <w:rFonts w:asciiTheme="majorHAnsi" w:eastAsiaTheme="majorEastAsia" w:hAnsiTheme="majorHAnsi" w:cstheme="majorBidi"/>
      <w:b/>
      <w:color w:val="2F5496" w:themeColor="accent1" w:themeShade="BF"/>
      <w:spacing w:val="-10"/>
      <w:kern w:val="28"/>
      <w:sz w:val="48"/>
      <w:szCs w:val="56"/>
    </w:rPr>
  </w:style>
  <w:style w:type="character" w:styleId="Nmerodepgina">
    <w:name w:val="page number"/>
    <w:basedOn w:val="Tipodeletrapredefinidodopargrafo"/>
    <w:uiPriority w:val="99"/>
    <w:semiHidden/>
    <w:unhideWhenUsed/>
    <w:rsid w:val="007251B8"/>
  </w:style>
  <w:style w:type="paragraph" w:customStyle="1" w:styleId="LegalNumPar">
    <w:name w:val="LegalNumPar"/>
    <w:basedOn w:val="Normal"/>
    <w:uiPriority w:val="90"/>
    <w:qFormat/>
    <w:rsid w:val="007B62D1"/>
    <w:pPr>
      <w:numPr>
        <w:numId w:val="2"/>
      </w:numPr>
      <w:spacing w:after="240" w:line="360" w:lineRule="auto"/>
      <w:jc w:val="left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LegalNumPar2">
    <w:name w:val="LegalNumPar2"/>
    <w:basedOn w:val="Normal"/>
    <w:rsid w:val="007B62D1"/>
    <w:pPr>
      <w:numPr>
        <w:ilvl w:val="1"/>
        <w:numId w:val="2"/>
      </w:numPr>
      <w:spacing w:after="240" w:line="360" w:lineRule="auto"/>
      <w:jc w:val="left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LegalNumPar3">
    <w:name w:val="LegalNumPar3"/>
    <w:basedOn w:val="Normal"/>
    <w:rsid w:val="007B62D1"/>
    <w:pPr>
      <w:numPr>
        <w:ilvl w:val="2"/>
        <w:numId w:val="2"/>
      </w:numPr>
      <w:spacing w:after="240" w:line="360" w:lineRule="auto"/>
      <w:jc w:val="left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8A5CA2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  <w:sz w:val="36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A5CA2"/>
    <w:rPr>
      <w:rFonts w:eastAsiaTheme="minorEastAsia"/>
      <w:color w:val="5A5A5A" w:themeColor="text1" w:themeTint="A5"/>
      <w:spacing w:val="15"/>
      <w:sz w:val="36"/>
    </w:rPr>
  </w:style>
  <w:style w:type="paragraph" w:styleId="Reviso">
    <w:name w:val="Revision"/>
    <w:hidden/>
    <w:uiPriority w:val="99"/>
    <w:semiHidden/>
    <w:rsid w:val="00B91C22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F72A60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72A60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25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7549">
          <w:marLeft w:val="446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83">
          <w:marLeft w:val="446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7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-lex.europa.eu/resource.html?uri=cellar:b828d165-1c22-11ea-8c1f-01aa75ed71a1.0008.02/DOC_1&amp;format=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info/sites/info/files/communication-shaping-europes-digital-future-feb2020_en_4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977D4F7351034D9A4B5CB343CBCCCA" ma:contentTypeVersion="9" ma:contentTypeDescription="Criar um novo documento." ma:contentTypeScope="" ma:versionID="07aaf9f45e76b7f2bb34ad981f8ac7d9">
  <xsd:schema xmlns:xsd="http://www.w3.org/2001/XMLSchema" xmlns:xs="http://www.w3.org/2001/XMLSchema" xmlns:p="http://schemas.microsoft.com/office/2006/metadata/properties" xmlns:ns2="0f0e2da8-85e7-4802-a984-d7e6947befb1" targetNamespace="http://schemas.microsoft.com/office/2006/metadata/properties" ma:root="true" ma:fieldsID="db1638e0b13f63b174e786c7a4394da4" ns2:_="">
    <xsd:import namespace="0f0e2da8-85e7-4802-a984-d7e6947bef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e2da8-85e7-4802-a984-d7e6947be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F98F9-A9CC-419F-ACD6-18BBCA304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e2da8-85e7-4802-a984-d7e6947be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742A51-59D4-43A1-8C2E-DA5ADB1AF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DBC7EE-2CCF-4393-B58C-576C5905D75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f0e2da8-85e7-4802-a984-d7e6947befb1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9AE69B4-DE29-4A38-A303-0A889C51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1682</Words>
  <Characters>9087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10748</CharactersWithSpaces>
  <SharedDoc>false</SharedDoc>
  <HLinks>
    <vt:vector size="12" baseType="variant">
      <vt:variant>
        <vt:i4>3670095</vt:i4>
      </vt:variant>
      <vt:variant>
        <vt:i4>3</vt:i4>
      </vt:variant>
      <vt:variant>
        <vt:i4>0</vt:i4>
      </vt:variant>
      <vt:variant>
        <vt:i4>5</vt:i4>
      </vt:variant>
      <vt:variant>
        <vt:lpwstr>https://eur-lex.europa.eu/resource.html?uri=cellar:b828d165-1c22-11ea-8c1f-01aa75ed71a1.0008.02/DOC_1&amp;format=PDF</vt:lpwstr>
      </vt:variant>
      <vt:variant>
        <vt:lpwstr/>
      </vt:variant>
      <vt:variant>
        <vt:i4>6881313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https://ec.europa.eu/info/sites/info/files/communication-shaping-europes-digital-future-feb2020_en_4.pdf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Cilinio</dc:creator>
  <cp:keywords/>
  <dc:description/>
  <cp:lastModifiedBy>Pedro Cilinio</cp:lastModifiedBy>
  <cp:revision>2</cp:revision>
  <dcterms:created xsi:type="dcterms:W3CDTF">2020-12-14T08:16:00Z</dcterms:created>
  <dcterms:modified xsi:type="dcterms:W3CDTF">2020-12-14T08:16:00Z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0x01010029977D4F7351034D9A4B5CB343CBCCCA</vt:lpwstr>
  </property>
</Properties>
</file>