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3E6" w14:textId="23F949B6" w:rsidR="00135353" w:rsidRPr="00DD75FF" w:rsidRDefault="0091159F" w:rsidP="0091159F">
      <w:pPr>
        <w:jc w:val="center"/>
        <w:rPr>
          <w:b/>
          <w:bCs/>
          <w:color w:val="4C94D8" w:themeColor="text2" w:themeTint="80"/>
        </w:rPr>
      </w:pPr>
      <w:r w:rsidRPr="00DD75FF">
        <w:rPr>
          <w:b/>
          <w:bCs/>
          <w:color w:val="4C94D8" w:themeColor="text2" w:themeTint="80"/>
        </w:rPr>
        <w:t>DECLARAÇÃO DNSH</w:t>
      </w:r>
    </w:p>
    <w:tbl>
      <w:tblPr>
        <w:tblStyle w:val="TabelacomGrelha"/>
        <w:tblW w:w="0" w:type="auto"/>
        <w:tblBorders>
          <w:top w:val="single" w:sz="8" w:space="0" w:color="4C94D8" w:themeColor="text2" w:themeTint="80"/>
          <w:left w:val="single" w:sz="8" w:space="0" w:color="4C94D8" w:themeColor="text2" w:themeTint="80"/>
          <w:bottom w:val="single" w:sz="8" w:space="0" w:color="4C94D8" w:themeColor="text2" w:themeTint="80"/>
          <w:right w:val="single" w:sz="8" w:space="0" w:color="4C94D8" w:themeColor="text2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91159F" w14:paraId="0E7B3772" w14:textId="77777777" w:rsidTr="00DD75FF">
        <w:tc>
          <w:tcPr>
            <w:tcW w:w="8494" w:type="dxa"/>
          </w:tcPr>
          <w:p w14:paraId="695F7793" w14:textId="44892C1F" w:rsidR="0091159F" w:rsidRPr="0091159F" w:rsidRDefault="0091159F" w:rsidP="0091159F">
            <w:pPr>
              <w:rPr>
                <w:sz w:val="22"/>
                <w:szCs w:val="22"/>
              </w:rPr>
            </w:pPr>
            <w:r w:rsidRPr="0091159F">
              <w:rPr>
                <w:sz w:val="22"/>
                <w:szCs w:val="22"/>
              </w:rPr>
              <w:t>Para efeitos de comprovação do princípio do DNSH, da empresa identificada, e no âmbito do projeto abaixo mencionado, declara que alcançou o valor do parâmetro, estimado para 2025, conforme quadro 2 abaixo.</w:t>
            </w:r>
          </w:p>
        </w:tc>
      </w:tr>
    </w:tbl>
    <w:p w14:paraId="407A8760" w14:textId="25B77BA1" w:rsidR="0091159F" w:rsidRPr="0091159F" w:rsidRDefault="0091159F" w:rsidP="0091159F">
      <w:pPr>
        <w:rPr>
          <w:b/>
          <w:bCs/>
        </w:rPr>
      </w:pPr>
    </w:p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91159F" w14:paraId="29AC8DE5" w14:textId="66D4DCB1" w:rsidTr="00F92170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05697C" w14:textId="0B0E8DE8" w:rsidR="0091159F" w:rsidRPr="0091159F" w:rsidRDefault="0091159F" w:rsidP="0091159F">
            <w:pPr>
              <w:rPr>
                <w:sz w:val="22"/>
                <w:szCs w:val="22"/>
              </w:rPr>
            </w:pPr>
            <w:r w:rsidRPr="0091159F">
              <w:rPr>
                <w:sz w:val="22"/>
                <w:szCs w:val="22"/>
              </w:rPr>
              <w:t>Número do Projeto:</w:t>
            </w:r>
          </w:p>
        </w:tc>
        <w:tc>
          <w:tcPr>
            <w:tcW w:w="637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F2359A1" w14:textId="3D5F5AE9" w:rsidR="0091159F" w:rsidRPr="0091159F" w:rsidRDefault="0091159F" w:rsidP="0091159F">
            <w:pPr>
              <w:rPr>
                <w:sz w:val="22"/>
                <w:szCs w:val="22"/>
              </w:rPr>
            </w:pPr>
          </w:p>
        </w:tc>
      </w:tr>
      <w:tr w:rsidR="0091159F" w14:paraId="46DF29DA" w14:textId="5A323B78" w:rsidTr="00F92170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DD7CCC" w14:textId="77777777" w:rsidR="0091159F" w:rsidRDefault="0091159F" w:rsidP="0091159F">
            <w:pPr>
              <w:rPr>
                <w:sz w:val="22"/>
                <w:szCs w:val="22"/>
              </w:rPr>
            </w:pPr>
          </w:p>
          <w:p w14:paraId="5BCC477B" w14:textId="6C60DBCF" w:rsidR="0091159F" w:rsidRPr="0091159F" w:rsidRDefault="0091159F" w:rsidP="0091159F">
            <w:pPr>
              <w:rPr>
                <w:sz w:val="22"/>
                <w:szCs w:val="22"/>
              </w:rPr>
            </w:pPr>
            <w:r w:rsidRPr="0091159F">
              <w:rPr>
                <w:sz w:val="22"/>
                <w:szCs w:val="22"/>
              </w:rPr>
              <w:t>Empresa: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4205D75" w14:textId="77777777" w:rsidR="0091159F" w:rsidRPr="0091159F" w:rsidRDefault="0091159F" w:rsidP="0091159F">
            <w:pPr>
              <w:rPr>
                <w:sz w:val="22"/>
                <w:szCs w:val="22"/>
              </w:rPr>
            </w:pPr>
          </w:p>
        </w:tc>
      </w:tr>
      <w:tr w:rsidR="0091159F" w14:paraId="39561281" w14:textId="78AE3CCC" w:rsidTr="00F92170">
        <w:tc>
          <w:tcPr>
            <w:tcW w:w="2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32F800" w14:textId="77777777" w:rsidR="0091159F" w:rsidRDefault="0091159F" w:rsidP="0091159F">
            <w:pPr>
              <w:rPr>
                <w:sz w:val="22"/>
                <w:szCs w:val="22"/>
              </w:rPr>
            </w:pPr>
          </w:p>
          <w:p w14:paraId="7A5566CF" w14:textId="573E258A" w:rsidR="0091159F" w:rsidRPr="0091159F" w:rsidRDefault="0091159F" w:rsidP="0091159F">
            <w:pPr>
              <w:rPr>
                <w:sz w:val="22"/>
                <w:szCs w:val="22"/>
              </w:rPr>
            </w:pPr>
            <w:r w:rsidRPr="0091159F">
              <w:rPr>
                <w:sz w:val="22"/>
                <w:szCs w:val="22"/>
              </w:rPr>
              <w:t>Estabelecimento: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F5F6282" w14:textId="77777777" w:rsidR="0091159F" w:rsidRPr="0091159F" w:rsidRDefault="0091159F" w:rsidP="0091159F">
            <w:pPr>
              <w:rPr>
                <w:sz w:val="22"/>
                <w:szCs w:val="22"/>
              </w:rPr>
            </w:pPr>
          </w:p>
        </w:tc>
      </w:tr>
    </w:tbl>
    <w:p w14:paraId="73F974A8" w14:textId="1315A57E" w:rsidR="0091159F" w:rsidRDefault="0091159F" w:rsidP="0091159F">
      <w:pPr>
        <w:rPr>
          <w:b/>
          <w:bCs/>
        </w:rPr>
      </w:pPr>
    </w:p>
    <w:p w14:paraId="61BD1757" w14:textId="09D4D298" w:rsidR="00F92170" w:rsidRPr="00F92170" w:rsidRDefault="00F92170" w:rsidP="0091159F">
      <w:pPr>
        <w:rPr>
          <w:b/>
          <w:bCs/>
        </w:rPr>
      </w:pPr>
      <w:r w:rsidRPr="00F92170">
        <w:rPr>
          <w:b/>
          <w:bCs/>
          <w:sz w:val="22"/>
          <w:szCs w:val="22"/>
        </w:rPr>
        <w:t>De acordo com o declarado em Termo de Aceitação</w:t>
      </w:r>
    </w:p>
    <w:p w14:paraId="4F92D12F" w14:textId="5C829BC7" w:rsidR="0091159F" w:rsidRDefault="0091159F" w:rsidP="0091159F">
      <w:pPr>
        <w:jc w:val="both"/>
        <w:rPr>
          <w:sz w:val="22"/>
          <w:szCs w:val="22"/>
        </w:rPr>
      </w:pPr>
      <w:r w:rsidRPr="0091159F">
        <w:rPr>
          <w:b/>
          <w:bCs/>
          <w:sz w:val="22"/>
          <w:szCs w:val="22"/>
        </w:rPr>
        <w:t xml:space="preserve">1. </w:t>
      </w:r>
      <w:r w:rsidRPr="0091159F">
        <w:rPr>
          <w:sz w:val="22"/>
          <w:szCs w:val="22"/>
        </w:rPr>
        <w:t xml:space="preserve">Parâmetros de referência pertinentes, aplicáveis à instalação CELE, estabelecidos para a atribuição de licenças a título gratuito e de outros produtos a produzir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988"/>
        <w:gridCol w:w="1280"/>
      </w:tblGrid>
      <w:tr w:rsidR="0091159F" w14:paraId="7553E975" w14:textId="77777777" w:rsidTr="00DD75FF">
        <w:trPr>
          <w:jc w:val="center"/>
        </w:trPr>
        <w:tc>
          <w:tcPr>
            <w:tcW w:w="704" w:type="dxa"/>
            <w:shd w:val="clear" w:color="auto" w:fill="4C94D8" w:themeFill="text2" w:themeFillTint="80"/>
          </w:tcPr>
          <w:p w14:paraId="32BDA986" w14:textId="77777777" w:rsidR="0091159F" w:rsidRPr="0091159F" w:rsidRDefault="0091159F" w:rsidP="0091159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F4D56EC" w14:textId="77777777" w:rsidR="0091159F" w:rsidRDefault="0091159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36668C" w14:textId="2A594F8B" w:rsidR="0091159F" w:rsidRPr="0091159F" w:rsidRDefault="0091159F" w:rsidP="0091159F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Nº BM</w:t>
            </w:r>
          </w:p>
        </w:tc>
        <w:tc>
          <w:tcPr>
            <w:tcW w:w="3402" w:type="dxa"/>
            <w:shd w:val="clear" w:color="auto" w:fill="4C94D8" w:themeFill="text2" w:themeFillTint="80"/>
          </w:tcPr>
          <w:p w14:paraId="7432CCE0" w14:textId="77777777" w:rsidR="0091159F" w:rsidRDefault="0091159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4F239DC" w14:textId="77777777" w:rsidR="0091159F" w:rsidRDefault="0091159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F7F72A" w14:textId="77777777" w:rsidR="00DD75FF" w:rsidRDefault="00DD75F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08DAE8" w14:textId="4C7A9D79" w:rsidR="0091159F" w:rsidRPr="0091159F" w:rsidRDefault="0091159F" w:rsidP="0091159F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52C2CC26" w14:textId="5040C629" w:rsidR="0091159F" w:rsidRPr="0091159F" w:rsidRDefault="0091159F" w:rsidP="0091159F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Valor do parâmetro de referência (licenças de emissão/t) para 2021- 2025</w:t>
            </w:r>
          </w:p>
        </w:tc>
        <w:tc>
          <w:tcPr>
            <w:tcW w:w="988" w:type="dxa"/>
            <w:shd w:val="clear" w:color="auto" w:fill="4C94D8" w:themeFill="text2" w:themeFillTint="80"/>
          </w:tcPr>
          <w:p w14:paraId="56E7451D" w14:textId="77777777" w:rsidR="00DD75FF" w:rsidRDefault="00DD75F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8B9D30" w14:textId="77777777" w:rsidR="00DD75FF" w:rsidRDefault="00DD75FF" w:rsidP="0091159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1EADCA" w14:textId="01534BB2" w:rsidR="0091159F" w:rsidRPr="0091159F" w:rsidRDefault="0091159F" w:rsidP="0091159F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 (</w:t>
            </w:r>
            <w:proofErr w:type="spellStart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unid</w:t>
            </w:r>
            <w:proofErr w:type="spellEnd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1280" w:type="dxa"/>
            <w:shd w:val="clear" w:color="auto" w:fill="4C94D8" w:themeFill="text2" w:themeFillTint="80"/>
          </w:tcPr>
          <w:p w14:paraId="5FA75E85" w14:textId="77777777" w:rsidR="00DD75FF" w:rsidRDefault="00DD75FF" w:rsidP="0091159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FDEC02" w14:textId="32E1FE1E" w:rsidR="0091159F" w:rsidRPr="0091159F" w:rsidRDefault="0091159F" w:rsidP="00DD75FF">
            <w:pPr>
              <w:jc w:val="center"/>
              <w:rPr>
                <w:b/>
                <w:bCs/>
                <w:sz w:val="18"/>
                <w:szCs w:val="18"/>
              </w:rPr>
            </w:pP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>Licenças a título gratuito atríbuída (Sim/Não)</w:t>
            </w:r>
          </w:p>
        </w:tc>
      </w:tr>
      <w:tr w:rsidR="0091159F" w14:paraId="5325B55A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2F301A73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738BCF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C782D4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1AF2D7CF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FFFFCC"/>
          </w:tcPr>
          <w:p w14:paraId="714DDD0A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1159F" w14:paraId="24329FE5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68AB2D1D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EE8F33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84CF4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13ACF3AD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FFFFCC"/>
          </w:tcPr>
          <w:p w14:paraId="6D0CEED0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1159F" w14:paraId="1ECDD657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452CD142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64AC3D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308324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6823D3E4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FFFFCC"/>
          </w:tcPr>
          <w:p w14:paraId="4184CD89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1159F" w14:paraId="309E7198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26746CAD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7A0190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9ACD8C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37CC64B4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FFFFCC"/>
          </w:tcPr>
          <w:p w14:paraId="37401626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1159F" w14:paraId="6AF958AC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59A48BB7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90C998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928518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61089806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FFFFCC"/>
          </w:tcPr>
          <w:p w14:paraId="21BD01C3" w14:textId="77777777" w:rsidR="0091159F" w:rsidRDefault="0091159F" w:rsidP="009115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69EC964" w14:textId="77777777" w:rsidR="0091159F" w:rsidRDefault="0091159F" w:rsidP="0091159F">
      <w:pPr>
        <w:jc w:val="both"/>
        <w:rPr>
          <w:b/>
          <w:bCs/>
          <w:sz w:val="22"/>
          <w:szCs w:val="22"/>
        </w:rPr>
      </w:pPr>
    </w:p>
    <w:p w14:paraId="180E3559" w14:textId="77777777" w:rsidR="00DD75FF" w:rsidRDefault="00DD75FF" w:rsidP="0091159F">
      <w:pPr>
        <w:jc w:val="both"/>
        <w:rPr>
          <w:sz w:val="22"/>
          <w:szCs w:val="22"/>
        </w:rPr>
      </w:pPr>
      <w:r w:rsidRPr="00DD75FF">
        <w:rPr>
          <w:b/>
          <w:bCs/>
          <w:sz w:val="22"/>
          <w:szCs w:val="22"/>
        </w:rPr>
        <w:t>2. Identificação dos valores previstos a atingir após a implementação do projeto</w:t>
      </w:r>
      <w:r w:rsidRPr="00DD75FF">
        <w:rPr>
          <w:sz w:val="22"/>
          <w:szCs w:val="22"/>
        </w:rPr>
        <w:t xml:space="preserve"> </w:t>
      </w:r>
    </w:p>
    <w:p w14:paraId="0AC369FE" w14:textId="1802F660" w:rsidR="0091159F" w:rsidRDefault="00DD75FF" w:rsidP="0091159F">
      <w:pPr>
        <w:jc w:val="both"/>
        <w:rPr>
          <w:sz w:val="22"/>
          <w:szCs w:val="22"/>
        </w:rPr>
      </w:pPr>
      <w:r w:rsidRPr="00DD75FF">
        <w:rPr>
          <w:sz w:val="22"/>
          <w:szCs w:val="22"/>
        </w:rPr>
        <w:t>Nº BM Valor do parâmetro, estimado para 2025 (colocar valor) DECLARAÇÃO (deve estar suportada em informação técnica, a ser colocada no dossier do projeto, de forma a demonstrar as estimativas apresentadas, e que poderá ser exigida a qualquer altura pelas entidades competentes</w:t>
      </w:r>
      <w:r w:rsidR="00F92170">
        <w:rPr>
          <w:sz w:val="22"/>
          <w:szCs w:val="22"/>
        </w:rPr>
        <w:t>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988"/>
      </w:tblGrid>
      <w:tr w:rsidR="00DD75FF" w14:paraId="3C56D287" w14:textId="77777777" w:rsidTr="00DD75FF">
        <w:trPr>
          <w:jc w:val="center"/>
        </w:trPr>
        <w:tc>
          <w:tcPr>
            <w:tcW w:w="704" w:type="dxa"/>
            <w:shd w:val="clear" w:color="auto" w:fill="4C94D8" w:themeFill="text2" w:themeFillTint="80"/>
          </w:tcPr>
          <w:p w14:paraId="54AAD4BC" w14:textId="77777777" w:rsidR="00DD75FF" w:rsidRPr="0091159F" w:rsidRDefault="00DD75FF" w:rsidP="00AC304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CF2362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8D54AD" w14:textId="77777777" w:rsidR="00DD75FF" w:rsidRPr="0091159F" w:rsidRDefault="00DD75FF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Nº BM</w:t>
            </w:r>
          </w:p>
        </w:tc>
        <w:tc>
          <w:tcPr>
            <w:tcW w:w="3402" w:type="dxa"/>
            <w:shd w:val="clear" w:color="auto" w:fill="4C94D8" w:themeFill="text2" w:themeFillTint="80"/>
          </w:tcPr>
          <w:p w14:paraId="76F61DCD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E24113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E75CA1" w14:textId="77777777" w:rsidR="00DD75FF" w:rsidRPr="0091159F" w:rsidRDefault="00DD75FF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5DF3C6DD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 xml:space="preserve">Valor do parâmetro, estimado para 2025 </w:t>
            </w:r>
          </w:p>
          <w:p w14:paraId="2AD96774" w14:textId="33E7C816" w:rsidR="00DD75FF" w:rsidRPr="0091159F" w:rsidRDefault="00DD75FF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>(colocar valor)</w:t>
            </w:r>
          </w:p>
        </w:tc>
        <w:tc>
          <w:tcPr>
            <w:tcW w:w="988" w:type="dxa"/>
            <w:shd w:val="clear" w:color="auto" w:fill="4C94D8" w:themeFill="text2" w:themeFillTint="80"/>
          </w:tcPr>
          <w:p w14:paraId="7162943F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DE1D2F" w14:textId="77777777" w:rsidR="00DD75FF" w:rsidRDefault="00DD75FF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128E47" w14:textId="77777777" w:rsidR="00DD75FF" w:rsidRPr="0091159F" w:rsidRDefault="00DD75FF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 (</w:t>
            </w:r>
            <w:proofErr w:type="spellStart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unid</w:t>
            </w:r>
            <w:proofErr w:type="spellEnd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.)</w:t>
            </w:r>
          </w:p>
        </w:tc>
      </w:tr>
      <w:tr w:rsidR="00DD75FF" w14:paraId="5A4A4FC6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69D75A3C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D9DCC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708B4118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294D3972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D75FF" w14:paraId="5D98C214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6FE33685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AF731D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37E027D5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2D64D971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D75FF" w14:paraId="025C351B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485A6F0D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63343E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08D8054B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624FCEC2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D75FF" w14:paraId="51A110D8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266E0F7F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5547F0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4DB5B9FF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4FAD567C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D75FF" w14:paraId="446C2A42" w14:textId="77777777" w:rsidTr="00DD75FF">
        <w:trPr>
          <w:jc w:val="center"/>
        </w:trPr>
        <w:tc>
          <w:tcPr>
            <w:tcW w:w="704" w:type="dxa"/>
            <w:shd w:val="clear" w:color="auto" w:fill="FFFFCC"/>
          </w:tcPr>
          <w:p w14:paraId="2B100503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9D1610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456432B6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2FFA5439" w14:textId="77777777" w:rsidR="00DD75FF" w:rsidRDefault="00DD75FF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2363B91" w14:textId="77777777" w:rsidR="00DD75FF" w:rsidRDefault="00DD75FF" w:rsidP="0091159F">
      <w:pPr>
        <w:jc w:val="both"/>
        <w:rPr>
          <w:b/>
          <w:bCs/>
          <w:sz w:val="22"/>
          <w:szCs w:val="22"/>
        </w:rPr>
      </w:pPr>
    </w:p>
    <w:tbl>
      <w:tblPr>
        <w:tblStyle w:val="TabelacomGrelha"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709"/>
        <w:gridCol w:w="992"/>
      </w:tblGrid>
      <w:tr w:rsidR="00DD75FF" w14:paraId="0A14CFB9" w14:textId="6A2BA526" w:rsidTr="00F92170">
        <w:trPr>
          <w:jc w:val="center"/>
        </w:trPr>
        <w:tc>
          <w:tcPr>
            <w:tcW w:w="5949" w:type="dxa"/>
            <w:vMerge w:val="restart"/>
            <w:tcBorders>
              <w:right w:val="single" w:sz="4" w:space="0" w:color="000000" w:themeColor="text1"/>
            </w:tcBorders>
          </w:tcPr>
          <w:p w14:paraId="1CB580E6" w14:textId="1E14A80D" w:rsidR="00DD75FF" w:rsidRDefault="00DD75FF" w:rsidP="00DD75FF">
            <w:pPr>
              <w:jc w:val="both"/>
              <w:rPr>
                <w:b/>
                <w:bCs/>
                <w:sz w:val="22"/>
                <w:szCs w:val="22"/>
              </w:rPr>
            </w:pPr>
            <w:r w:rsidRPr="00DD75FF">
              <w:rPr>
                <w:b/>
                <w:bCs/>
                <w:sz w:val="22"/>
                <w:szCs w:val="22"/>
              </w:rPr>
              <w:t>Confirma que o valor previsto se encontra significativamente abaixo dos parâmetros de referência?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EC913" w14:textId="77777777" w:rsidR="00DD75FF" w:rsidRDefault="00DD75FF" w:rsidP="00DD75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276BA4E2" w14:textId="4BE5A3D9" w:rsidR="00DD75FF" w:rsidRPr="00DD75FF" w:rsidRDefault="00DD75FF" w:rsidP="00DD75FF">
            <w:pPr>
              <w:jc w:val="both"/>
              <w:rPr>
                <w:sz w:val="22"/>
                <w:szCs w:val="22"/>
              </w:rPr>
            </w:pPr>
            <w:r w:rsidRPr="00DD75FF">
              <w:rPr>
                <w:sz w:val="22"/>
                <w:szCs w:val="22"/>
              </w:rPr>
              <w:t>Sim</w:t>
            </w:r>
          </w:p>
        </w:tc>
      </w:tr>
      <w:tr w:rsidR="00DD75FF" w14:paraId="1F65ED17" w14:textId="67A1322A" w:rsidTr="00F92170">
        <w:trPr>
          <w:jc w:val="center"/>
        </w:trPr>
        <w:tc>
          <w:tcPr>
            <w:tcW w:w="5949" w:type="dxa"/>
            <w:vMerge/>
            <w:tcBorders>
              <w:right w:val="single" w:sz="4" w:space="0" w:color="000000" w:themeColor="text1"/>
            </w:tcBorders>
          </w:tcPr>
          <w:p w14:paraId="5B719C62" w14:textId="77777777" w:rsidR="00DD75FF" w:rsidRDefault="00DD75FF" w:rsidP="00DD75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53F0" w14:textId="77777777" w:rsidR="00DD75FF" w:rsidRDefault="00DD75FF" w:rsidP="00DD75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2E0E5AB6" w14:textId="00BD175B" w:rsidR="00DD75FF" w:rsidRPr="00DD75FF" w:rsidRDefault="00DD75FF" w:rsidP="00DD75FF">
            <w:pPr>
              <w:jc w:val="both"/>
              <w:rPr>
                <w:sz w:val="22"/>
                <w:szCs w:val="22"/>
              </w:rPr>
            </w:pPr>
            <w:r w:rsidRPr="00DD75FF">
              <w:rPr>
                <w:sz w:val="22"/>
                <w:szCs w:val="22"/>
              </w:rPr>
              <w:t>Não</w:t>
            </w:r>
          </w:p>
        </w:tc>
      </w:tr>
    </w:tbl>
    <w:p w14:paraId="555DE1DB" w14:textId="77777777" w:rsidR="00DD75FF" w:rsidRDefault="00DD75FF" w:rsidP="00DD75FF">
      <w:pPr>
        <w:jc w:val="both"/>
        <w:rPr>
          <w:b/>
          <w:bCs/>
          <w:sz w:val="22"/>
          <w:szCs w:val="22"/>
        </w:rPr>
      </w:pPr>
    </w:p>
    <w:p w14:paraId="1D896718" w14:textId="77777777" w:rsidR="00B1525D" w:rsidRDefault="00B1525D" w:rsidP="00DD75FF">
      <w:pPr>
        <w:jc w:val="both"/>
        <w:rPr>
          <w:b/>
          <w:bCs/>
          <w:sz w:val="22"/>
          <w:szCs w:val="22"/>
        </w:rPr>
      </w:pPr>
    </w:p>
    <w:p w14:paraId="5703C186" w14:textId="77777777" w:rsidR="00B1525D" w:rsidRDefault="00B1525D" w:rsidP="00DD75FF">
      <w:pPr>
        <w:jc w:val="both"/>
        <w:rPr>
          <w:b/>
          <w:bCs/>
          <w:sz w:val="22"/>
          <w:szCs w:val="22"/>
        </w:rPr>
      </w:pPr>
    </w:p>
    <w:p w14:paraId="594345F2" w14:textId="1B27CBCF" w:rsidR="00F92170" w:rsidRDefault="00F92170" w:rsidP="00DD75FF">
      <w:pPr>
        <w:jc w:val="both"/>
        <w:rPr>
          <w:sz w:val="22"/>
          <w:szCs w:val="22"/>
        </w:rPr>
      </w:pPr>
      <w:r w:rsidRPr="00F92170">
        <w:rPr>
          <w:sz w:val="22"/>
          <w:szCs w:val="22"/>
        </w:rPr>
        <w:lastRenderedPageBreak/>
        <w:t>No caso de assinalar "não", deverão justificar por que motivo não é possível alcançar melhores valores.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2170" w14:paraId="4AE668A5" w14:textId="77777777">
        <w:tc>
          <w:tcPr>
            <w:tcW w:w="8494" w:type="dxa"/>
          </w:tcPr>
          <w:p w14:paraId="42309974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6FFC16A6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7E725483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28846C1A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4163DB6D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4048CF08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2DB36EF6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458E8828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0BD69B89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  <w:p w14:paraId="7EF6534B" w14:textId="77777777" w:rsidR="00F92170" w:rsidRDefault="00F92170" w:rsidP="00DD75FF">
            <w:pPr>
              <w:jc w:val="both"/>
              <w:rPr>
                <w:sz w:val="22"/>
                <w:szCs w:val="22"/>
              </w:rPr>
            </w:pPr>
          </w:p>
        </w:tc>
      </w:tr>
    </w:tbl>
    <w:p w14:paraId="3D35A698" w14:textId="77777777" w:rsidR="00F92170" w:rsidRDefault="00F92170" w:rsidP="00DD75FF">
      <w:pPr>
        <w:jc w:val="both"/>
        <w:rPr>
          <w:sz w:val="22"/>
          <w:szCs w:val="22"/>
        </w:rPr>
      </w:pPr>
    </w:p>
    <w:p w14:paraId="1DAE4AE2" w14:textId="401B57BB" w:rsidR="00F92170" w:rsidRPr="00F92170" w:rsidRDefault="00F92170" w:rsidP="00F92170">
      <w:pPr>
        <w:rPr>
          <w:b/>
          <w:bCs/>
        </w:rPr>
      </w:pPr>
      <w:r>
        <w:rPr>
          <w:b/>
          <w:bCs/>
          <w:sz w:val="22"/>
          <w:szCs w:val="22"/>
        </w:rPr>
        <w:t>Após a implementação do projeto</w:t>
      </w:r>
    </w:p>
    <w:p w14:paraId="45E414A5" w14:textId="4109CED3" w:rsidR="00F92170" w:rsidRDefault="00B1525D" w:rsidP="00F9217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92170" w:rsidRPr="00DD75FF">
        <w:rPr>
          <w:b/>
          <w:bCs/>
          <w:sz w:val="22"/>
          <w:szCs w:val="22"/>
        </w:rPr>
        <w:t xml:space="preserve">. Identificação dos valores </w:t>
      </w:r>
      <w:r w:rsidR="00F92170">
        <w:rPr>
          <w:b/>
          <w:bCs/>
          <w:sz w:val="22"/>
          <w:szCs w:val="22"/>
        </w:rPr>
        <w:t>atingidos</w:t>
      </w:r>
      <w:r w:rsidR="00F92170" w:rsidRPr="00DD75FF">
        <w:rPr>
          <w:b/>
          <w:bCs/>
          <w:sz w:val="22"/>
          <w:szCs w:val="22"/>
        </w:rPr>
        <w:t xml:space="preserve"> após a implementação do projeto</w:t>
      </w:r>
      <w:r w:rsidR="00F92170" w:rsidRPr="00DD75FF">
        <w:rPr>
          <w:sz w:val="22"/>
          <w:szCs w:val="22"/>
        </w:rPr>
        <w:t xml:space="preserve"> </w:t>
      </w:r>
    </w:p>
    <w:p w14:paraId="59F8DBC0" w14:textId="6508B3BF" w:rsidR="00F92170" w:rsidRDefault="00F92170" w:rsidP="00F92D69">
      <w:pPr>
        <w:jc w:val="both"/>
        <w:rPr>
          <w:sz w:val="22"/>
          <w:szCs w:val="22"/>
        </w:rPr>
      </w:pPr>
      <w:r w:rsidRPr="00DD75FF">
        <w:rPr>
          <w:sz w:val="22"/>
          <w:szCs w:val="22"/>
        </w:rPr>
        <w:t xml:space="preserve">Nº BM Valor do parâmetro, </w:t>
      </w:r>
      <w:r>
        <w:rPr>
          <w:sz w:val="22"/>
          <w:szCs w:val="22"/>
        </w:rPr>
        <w:t>atingido</w:t>
      </w:r>
      <w:r w:rsidRPr="00DD75FF">
        <w:rPr>
          <w:sz w:val="22"/>
          <w:szCs w:val="22"/>
        </w:rPr>
        <w:t xml:space="preserve"> </w:t>
      </w:r>
      <w:r w:rsidR="00B1525D">
        <w:rPr>
          <w:sz w:val="22"/>
          <w:szCs w:val="22"/>
        </w:rPr>
        <w:t>em</w:t>
      </w:r>
      <w:r w:rsidRPr="00DD75FF">
        <w:rPr>
          <w:sz w:val="22"/>
          <w:szCs w:val="22"/>
        </w:rPr>
        <w:t xml:space="preserve"> 2025 (colocar valor) DECLARAÇÃO (deve estar suportada em informação técnica, a ser colocada no dossier do projeto, de forma a demonstrar as estimativas apresentadas, e que poderá ser exigida a qualquer altura pelas entidades competentes</w:t>
      </w:r>
      <w:r>
        <w:rPr>
          <w:sz w:val="22"/>
          <w:szCs w:val="22"/>
        </w:rPr>
        <w:t>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988"/>
      </w:tblGrid>
      <w:tr w:rsidR="00F92170" w14:paraId="54EFE16F" w14:textId="77777777" w:rsidTr="00AC3044">
        <w:trPr>
          <w:jc w:val="center"/>
        </w:trPr>
        <w:tc>
          <w:tcPr>
            <w:tcW w:w="704" w:type="dxa"/>
            <w:shd w:val="clear" w:color="auto" w:fill="4C94D8" w:themeFill="text2" w:themeFillTint="80"/>
          </w:tcPr>
          <w:p w14:paraId="3B133E79" w14:textId="77777777" w:rsidR="00F92170" w:rsidRPr="0091159F" w:rsidRDefault="00F92170" w:rsidP="00AC304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9424D40" w14:textId="77777777" w:rsidR="00F92170" w:rsidRPr="0091159F" w:rsidRDefault="00F92170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Nº BM</w:t>
            </w:r>
          </w:p>
        </w:tc>
        <w:tc>
          <w:tcPr>
            <w:tcW w:w="3402" w:type="dxa"/>
            <w:shd w:val="clear" w:color="auto" w:fill="4C94D8" w:themeFill="text2" w:themeFillTint="80"/>
          </w:tcPr>
          <w:p w14:paraId="2F9A879D" w14:textId="77777777" w:rsidR="00F92170" w:rsidRDefault="00F92170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6515312" w14:textId="77777777" w:rsidR="00F92170" w:rsidRDefault="00F92170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ECCCDB" w14:textId="77777777" w:rsidR="00F92170" w:rsidRPr="0091159F" w:rsidRDefault="00F92170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</w:t>
            </w:r>
          </w:p>
        </w:tc>
        <w:tc>
          <w:tcPr>
            <w:tcW w:w="1701" w:type="dxa"/>
            <w:shd w:val="clear" w:color="auto" w:fill="4C94D8" w:themeFill="text2" w:themeFillTint="80"/>
          </w:tcPr>
          <w:p w14:paraId="7F7BB5F0" w14:textId="24B101BE" w:rsidR="00F92170" w:rsidRDefault="00F92170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 xml:space="preserve">Valor do parâmetro, </w:t>
            </w:r>
            <w:r w:rsidR="00B1525D">
              <w:rPr>
                <w:b/>
                <w:bCs/>
                <w:color w:val="FFFFFF" w:themeColor="background1"/>
                <w:sz w:val="18"/>
                <w:szCs w:val="18"/>
              </w:rPr>
              <w:t>atingido</w:t>
            </w: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B1525D">
              <w:rPr>
                <w:b/>
                <w:bCs/>
                <w:color w:val="FFFFFF" w:themeColor="background1"/>
                <w:sz w:val="18"/>
                <w:szCs w:val="18"/>
              </w:rPr>
              <w:t>em</w:t>
            </w: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 xml:space="preserve"> 2025 </w:t>
            </w:r>
          </w:p>
          <w:p w14:paraId="47FFA3DC" w14:textId="77777777" w:rsidR="00F92170" w:rsidRPr="0091159F" w:rsidRDefault="00F92170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DD75FF">
              <w:rPr>
                <w:b/>
                <w:bCs/>
                <w:color w:val="FFFFFF" w:themeColor="background1"/>
                <w:sz w:val="18"/>
                <w:szCs w:val="18"/>
              </w:rPr>
              <w:t>(colocar valor)</w:t>
            </w:r>
          </w:p>
        </w:tc>
        <w:tc>
          <w:tcPr>
            <w:tcW w:w="988" w:type="dxa"/>
            <w:shd w:val="clear" w:color="auto" w:fill="4C94D8" w:themeFill="text2" w:themeFillTint="80"/>
          </w:tcPr>
          <w:p w14:paraId="27FFB138" w14:textId="77777777" w:rsidR="00F92170" w:rsidRDefault="00F92170" w:rsidP="00AC3044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3E87E4" w14:textId="77777777" w:rsidR="00F92170" w:rsidRPr="0091159F" w:rsidRDefault="00F92170" w:rsidP="00AC3044">
            <w:pPr>
              <w:jc w:val="center"/>
              <w:rPr>
                <w:b/>
                <w:bCs/>
                <w:sz w:val="18"/>
                <w:szCs w:val="18"/>
              </w:rPr>
            </w:pPr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BM (</w:t>
            </w:r>
            <w:proofErr w:type="spellStart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unid</w:t>
            </w:r>
            <w:proofErr w:type="spellEnd"/>
            <w:r w:rsidRPr="0091159F">
              <w:rPr>
                <w:b/>
                <w:bCs/>
                <w:color w:val="FFFFFF" w:themeColor="background1"/>
                <w:sz w:val="18"/>
                <w:szCs w:val="18"/>
              </w:rPr>
              <w:t>.)</w:t>
            </w:r>
          </w:p>
        </w:tc>
      </w:tr>
      <w:tr w:rsidR="00F92170" w14:paraId="5DDEE008" w14:textId="77777777" w:rsidTr="00AC3044">
        <w:trPr>
          <w:jc w:val="center"/>
        </w:trPr>
        <w:tc>
          <w:tcPr>
            <w:tcW w:w="704" w:type="dxa"/>
            <w:shd w:val="clear" w:color="auto" w:fill="FFFFCC"/>
          </w:tcPr>
          <w:p w14:paraId="11A85497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C1E29A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061ED4D6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67D7D3A2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2170" w14:paraId="28D8A756" w14:textId="77777777" w:rsidTr="00AC3044">
        <w:trPr>
          <w:jc w:val="center"/>
        </w:trPr>
        <w:tc>
          <w:tcPr>
            <w:tcW w:w="704" w:type="dxa"/>
            <w:shd w:val="clear" w:color="auto" w:fill="FFFFCC"/>
          </w:tcPr>
          <w:p w14:paraId="4A457CEE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D6911F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508A4A39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644E3F20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2170" w14:paraId="2E7F5CA1" w14:textId="77777777" w:rsidTr="00AC3044">
        <w:trPr>
          <w:jc w:val="center"/>
        </w:trPr>
        <w:tc>
          <w:tcPr>
            <w:tcW w:w="704" w:type="dxa"/>
            <w:shd w:val="clear" w:color="auto" w:fill="FFFFCC"/>
          </w:tcPr>
          <w:p w14:paraId="1A98599F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B2F842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29EAF177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353E34E1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2170" w14:paraId="5547772D" w14:textId="77777777" w:rsidTr="00AC3044">
        <w:trPr>
          <w:jc w:val="center"/>
        </w:trPr>
        <w:tc>
          <w:tcPr>
            <w:tcW w:w="704" w:type="dxa"/>
            <w:shd w:val="clear" w:color="auto" w:fill="FFFFCC"/>
          </w:tcPr>
          <w:p w14:paraId="67114B80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8A647D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613DD3F8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1BF9B2A7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2170" w14:paraId="099B3980" w14:textId="77777777" w:rsidTr="00AC3044">
        <w:trPr>
          <w:jc w:val="center"/>
        </w:trPr>
        <w:tc>
          <w:tcPr>
            <w:tcW w:w="704" w:type="dxa"/>
            <w:shd w:val="clear" w:color="auto" w:fill="FFFFCC"/>
          </w:tcPr>
          <w:p w14:paraId="31B3D044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498F27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</w:tcPr>
          <w:p w14:paraId="5305ABD3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14:paraId="1B9DA3A2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2F98718" w14:textId="77777777" w:rsidR="00F92170" w:rsidRDefault="00F92170" w:rsidP="00F92170">
      <w:pPr>
        <w:jc w:val="both"/>
        <w:rPr>
          <w:b/>
          <w:bCs/>
          <w:sz w:val="22"/>
          <w:szCs w:val="22"/>
        </w:rPr>
      </w:pPr>
    </w:p>
    <w:tbl>
      <w:tblPr>
        <w:tblStyle w:val="TabelacomGrelha"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709"/>
        <w:gridCol w:w="992"/>
      </w:tblGrid>
      <w:tr w:rsidR="00F92170" w14:paraId="68E4CC92" w14:textId="77777777" w:rsidTr="00AC3044">
        <w:trPr>
          <w:jc w:val="center"/>
        </w:trPr>
        <w:tc>
          <w:tcPr>
            <w:tcW w:w="5949" w:type="dxa"/>
            <w:vMerge w:val="restart"/>
            <w:tcBorders>
              <w:right w:val="single" w:sz="4" w:space="0" w:color="000000" w:themeColor="text1"/>
            </w:tcBorders>
          </w:tcPr>
          <w:p w14:paraId="59C061E8" w14:textId="4DC9A44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  <w:r w:rsidRPr="00DD75FF">
              <w:rPr>
                <w:b/>
                <w:bCs/>
                <w:sz w:val="22"/>
                <w:szCs w:val="22"/>
              </w:rPr>
              <w:t xml:space="preserve">Confirma que o valor </w:t>
            </w:r>
            <w:r w:rsidR="00B1525D">
              <w:rPr>
                <w:b/>
                <w:bCs/>
                <w:sz w:val="22"/>
                <w:szCs w:val="22"/>
              </w:rPr>
              <w:t>atingido</w:t>
            </w:r>
            <w:r w:rsidRPr="00DD75FF">
              <w:rPr>
                <w:b/>
                <w:bCs/>
                <w:sz w:val="22"/>
                <w:szCs w:val="22"/>
              </w:rPr>
              <w:t xml:space="preserve"> se encontra significativamente abaixo dos parâmetros de referência?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F858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6FDC137E" w14:textId="77777777" w:rsidR="00F92170" w:rsidRPr="00DD75FF" w:rsidRDefault="00F92170" w:rsidP="00AC3044">
            <w:pPr>
              <w:jc w:val="both"/>
              <w:rPr>
                <w:sz w:val="22"/>
                <w:szCs w:val="22"/>
              </w:rPr>
            </w:pPr>
            <w:r w:rsidRPr="00DD75FF">
              <w:rPr>
                <w:sz w:val="22"/>
                <w:szCs w:val="22"/>
              </w:rPr>
              <w:t>Sim</w:t>
            </w:r>
          </w:p>
        </w:tc>
      </w:tr>
      <w:tr w:rsidR="00F92170" w14:paraId="1DADAAB7" w14:textId="77777777" w:rsidTr="00AC3044">
        <w:trPr>
          <w:jc w:val="center"/>
        </w:trPr>
        <w:tc>
          <w:tcPr>
            <w:tcW w:w="5949" w:type="dxa"/>
            <w:vMerge/>
            <w:tcBorders>
              <w:right w:val="single" w:sz="4" w:space="0" w:color="000000" w:themeColor="text1"/>
            </w:tcBorders>
          </w:tcPr>
          <w:p w14:paraId="2C88EA5C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3A5CA" w14:textId="77777777" w:rsidR="00F92170" w:rsidRDefault="00F92170" w:rsidP="00AC304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</w:tcPr>
          <w:p w14:paraId="0A4BEC1C" w14:textId="77777777" w:rsidR="00F92170" w:rsidRPr="00DD75FF" w:rsidRDefault="00F92170" w:rsidP="00AC3044">
            <w:pPr>
              <w:jc w:val="both"/>
              <w:rPr>
                <w:sz w:val="22"/>
                <w:szCs w:val="22"/>
              </w:rPr>
            </w:pPr>
            <w:r w:rsidRPr="00DD75FF">
              <w:rPr>
                <w:sz w:val="22"/>
                <w:szCs w:val="22"/>
              </w:rPr>
              <w:t>Não</w:t>
            </w:r>
          </w:p>
        </w:tc>
      </w:tr>
    </w:tbl>
    <w:p w14:paraId="2A7AFF54" w14:textId="77777777" w:rsidR="00F92170" w:rsidRDefault="00F92170" w:rsidP="00F92170">
      <w:pPr>
        <w:jc w:val="both"/>
        <w:rPr>
          <w:b/>
          <w:bCs/>
          <w:sz w:val="22"/>
          <w:szCs w:val="22"/>
        </w:rPr>
      </w:pPr>
    </w:p>
    <w:p w14:paraId="3DED144A" w14:textId="77777777" w:rsidR="00B1525D" w:rsidRDefault="00B1525D" w:rsidP="00B1525D">
      <w:pPr>
        <w:jc w:val="both"/>
        <w:rPr>
          <w:sz w:val="22"/>
          <w:szCs w:val="22"/>
        </w:rPr>
      </w:pPr>
      <w:r w:rsidRPr="00F92170">
        <w:rPr>
          <w:sz w:val="22"/>
          <w:szCs w:val="22"/>
        </w:rPr>
        <w:t>No caso de assinalar "não", deverão justificar por que motivo não é possível alcançar melhores valores.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525D" w14:paraId="6CAD8978" w14:textId="77777777">
        <w:tc>
          <w:tcPr>
            <w:tcW w:w="8494" w:type="dxa"/>
          </w:tcPr>
          <w:p w14:paraId="16D3DBAC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6866D431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03997CDF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7929A8AF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0718AFF9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4553C125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6C495540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492DC32D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  <w:p w14:paraId="12BCB662" w14:textId="77777777" w:rsidR="00B1525D" w:rsidRDefault="00B1525D" w:rsidP="00B1525D">
            <w:pPr>
              <w:jc w:val="both"/>
              <w:rPr>
                <w:sz w:val="22"/>
                <w:szCs w:val="22"/>
              </w:rPr>
            </w:pPr>
          </w:p>
        </w:tc>
      </w:tr>
    </w:tbl>
    <w:p w14:paraId="7F32F2B0" w14:textId="578418B1" w:rsidR="00B1525D" w:rsidRDefault="00B1525D" w:rsidP="00B1525D">
      <w:pPr>
        <w:jc w:val="both"/>
        <w:rPr>
          <w:sz w:val="22"/>
          <w:szCs w:val="22"/>
        </w:rPr>
      </w:pPr>
    </w:p>
    <w:p w14:paraId="70D03480" w14:textId="13A1F197" w:rsidR="00B1525D" w:rsidRDefault="00B1525D" w:rsidP="00B1525D">
      <w:pPr>
        <w:jc w:val="both"/>
        <w:rPr>
          <w:sz w:val="22"/>
          <w:szCs w:val="22"/>
        </w:rPr>
      </w:pPr>
      <w:r>
        <w:rPr>
          <w:sz w:val="22"/>
          <w:szCs w:val="22"/>
        </w:rPr>
        <w:t>Data ________</w:t>
      </w:r>
    </w:p>
    <w:p w14:paraId="7A586FCD" w14:textId="590A2213" w:rsidR="00B1525D" w:rsidRDefault="00B1525D" w:rsidP="00B1525D">
      <w:pPr>
        <w:jc w:val="both"/>
        <w:rPr>
          <w:sz w:val="22"/>
          <w:szCs w:val="22"/>
        </w:rPr>
      </w:pPr>
      <w:r>
        <w:rPr>
          <w:sz w:val="22"/>
          <w:szCs w:val="22"/>
        </w:rPr>
        <w:t>Assinatura _______</w:t>
      </w:r>
    </w:p>
    <w:p w14:paraId="6CE8ACF4" w14:textId="77777777" w:rsidR="00F92170" w:rsidRPr="00F92170" w:rsidRDefault="00F92170" w:rsidP="00DD75FF">
      <w:pPr>
        <w:jc w:val="both"/>
        <w:rPr>
          <w:sz w:val="22"/>
          <w:szCs w:val="22"/>
        </w:rPr>
      </w:pPr>
    </w:p>
    <w:sectPr w:rsidR="00F92170" w:rsidRPr="00F92170" w:rsidSect="00B1525D">
      <w:footerReference w:type="default" r:id="rId7"/>
      <w:pgSz w:w="11906" w:h="16838"/>
      <w:pgMar w:top="851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040F" w14:textId="77777777" w:rsidR="00DD75FF" w:rsidRDefault="00DD75FF" w:rsidP="00DD75FF">
      <w:pPr>
        <w:spacing w:after="0" w:line="240" w:lineRule="auto"/>
      </w:pPr>
      <w:r>
        <w:separator/>
      </w:r>
    </w:p>
  </w:endnote>
  <w:endnote w:type="continuationSeparator" w:id="0">
    <w:p w14:paraId="7574B368" w14:textId="77777777" w:rsidR="00DD75FF" w:rsidRDefault="00DD75FF" w:rsidP="00DD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593544"/>
      <w:docPartObj>
        <w:docPartGallery w:val="Page Numbers (Bottom of Page)"/>
        <w:docPartUnique/>
      </w:docPartObj>
    </w:sdtPr>
    <w:sdtEndPr/>
    <w:sdtContent>
      <w:p w14:paraId="2E13C9D4" w14:textId="59FE57A5" w:rsidR="00DD75FF" w:rsidRDefault="00DD75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0179E" w14:textId="77777777" w:rsidR="00DD75FF" w:rsidRDefault="00DD7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939E" w14:textId="77777777" w:rsidR="00DD75FF" w:rsidRDefault="00DD75FF" w:rsidP="00DD75FF">
      <w:pPr>
        <w:spacing w:after="0" w:line="240" w:lineRule="auto"/>
      </w:pPr>
      <w:r>
        <w:separator/>
      </w:r>
    </w:p>
  </w:footnote>
  <w:footnote w:type="continuationSeparator" w:id="0">
    <w:p w14:paraId="6D59CEC5" w14:textId="77777777" w:rsidR="00DD75FF" w:rsidRDefault="00DD75FF" w:rsidP="00DD7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1C16"/>
    <w:multiLevelType w:val="hybridMultilevel"/>
    <w:tmpl w:val="56F8DD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3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9F"/>
    <w:rsid w:val="000100E1"/>
    <w:rsid w:val="00013C8B"/>
    <w:rsid w:val="00015068"/>
    <w:rsid w:val="000207A4"/>
    <w:rsid w:val="000219E6"/>
    <w:rsid w:val="000258EB"/>
    <w:rsid w:val="00025E7B"/>
    <w:rsid w:val="000262BA"/>
    <w:rsid w:val="0002645A"/>
    <w:rsid w:val="000342E4"/>
    <w:rsid w:val="00041B99"/>
    <w:rsid w:val="0004672D"/>
    <w:rsid w:val="00050AAF"/>
    <w:rsid w:val="0005402C"/>
    <w:rsid w:val="00054C9B"/>
    <w:rsid w:val="0005652C"/>
    <w:rsid w:val="00057A16"/>
    <w:rsid w:val="00060BE8"/>
    <w:rsid w:val="0007023A"/>
    <w:rsid w:val="00070254"/>
    <w:rsid w:val="00073E3B"/>
    <w:rsid w:val="0007624B"/>
    <w:rsid w:val="00093822"/>
    <w:rsid w:val="000A0312"/>
    <w:rsid w:val="000B1617"/>
    <w:rsid w:val="000B21F2"/>
    <w:rsid w:val="000C0F28"/>
    <w:rsid w:val="000C2771"/>
    <w:rsid w:val="000C5999"/>
    <w:rsid w:val="000D0140"/>
    <w:rsid w:val="000D2FF2"/>
    <w:rsid w:val="000E297B"/>
    <w:rsid w:val="000E38B1"/>
    <w:rsid w:val="000F0358"/>
    <w:rsid w:val="000F1CAA"/>
    <w:rsid w:val="000F2A91"/>
    <w:rsid w:val="00100AC8"/>
    <w:rsid w:val="00106536"/>
    <w:rsid w:val="001164B3"/>
    <w:rsid w:val="00117BAA"/>
    <w:rsid w:val="00123031"/>
    <w:rsid w:val="00124C7B"/>
    <w:rsid w:val="00132BD1"/>
    <w:rsid w:val="00135353"/>
    <w:rsid w:val="00135B0F"/>
    <w:rsid w:val="00141806"/>
    <w:rsid w:val="00141E14"/>
    <w:rsid w:val="001436ED"/>
    <w:rsid w:val="001453B3"/>
    <w:rsid w:val="0014609D"/>
    <w:rsid w:val="0015033C"/>
    <w:rsid w:val="00151F3C"/>
    <w:rsid w:val="00165EE1"/>
    <w:rsid w:val="00166BD7"/>
    <w:rsid w:val="00167210"/>
    <w:rsid w:val="00171D24"/>
    <w:rsid w:val="00171EB4"/>
    <w:rsid w:val="0017273D"/>
    <w:rsid w:val="00172EA0"/>
    <w:rsid w:val="0017717F"/>
    <w:rsid w:val="00180DA1"/>
    <w:rsid w:val="00185F9F"/>
    <w:rsid w:val="00186D7D"/>
    <w:rsid w:val="00187156"/>
    <w:rsid w:val="001954A9"/>
    <w:rsid w:val="001A3613"/>
    <w:rsid w:val="001A3B25"/>
    <w:rsid w:val="001B77C3"/>
    <w:rsid w:val="001C4EEE"/>
    <w:rsid w:val="001C6F9A"/>
    <w:rsid w:val="001C7A01"/>
    <w:rsid w:val="001D576C"/>
    <w:rsid w:val="001E0CD3"/>
    <w:rsid w:val="001E38FE"/>
    <w:rsid w:val="001E3FFF"/>
    <w:rsid w:val="001E66D9"/>
    <w:rsid w:val="001F3E8B"/>
    <w:rsid w:val="001F7AFB"/>
    <w:rsid w:val="00200D97"/>
    <w:rsid w:val="00204C93"/>
    <w:rsid w:val="002063FB"/>
    <w:rsid w:val="00206FC7"/>
    <w:rsid w:val="002136AB"/>
    <w:rsid w:val="002213A2"/>
    <w:rsid w:val="00223AE1"/>
    <w:rsid w:val="00226504"/>
    <w:rsid w:val="0023027B"/>
    <w:rsid w:val="00230326"/>
    <w:rsid w:val="002306BB"/>
    <w:rsid w:val="0023296C"/>
    <w:rsid w:val="002329EB"/>
    <w:rsid w:val="00232EEF"/>
    <w:rsid w:val="002350CC"/>
    <w:rsid w:val="002378FC"/>
    <w:rsid w:val="00237944"/>
    <w:rsid w:val="0024187E"/>
    <w:rsid w:val="00255959"/>
    <w:rsid w:val="00256375"/>
    <w:rsid w:val="00257E55"/>
    <w:rsid w:val="00260FBF"/>
    <w:rsid w:val="00262AC5"/>
    <w:rsid w:val="00264FBB"/>
    <w:rsid w:val="00267F62"/>
    <w:rsid w:val="00270086"/>
    <w:rsid w:val="002714EE"/>
    <w:rsid w:val="002725DE"/>
    <w:rsid w:val="002767EA"/>
    <w:rsid w:val="00280BCB"/>
    <w:rsid w:val="00282554"/>
    <w:rsid w:val="00290ECE"/>
    <w:rsid w:val="00291D57"/>
    <w:rsid w:val="002931A8"/>
    <w:rsid w:val="00294A81"/>
    <w:rsid w:val="00296C3A"/>
    <w:rsid w:val="00296F89"/>
    <w:rsid w:val="00296FC6"/>
    <w:rsid w:val="002A191B"/>
    <w:rsid w:val="002A6902"/>
    <w:rsid w:val="002A6D6A"/>
    <w:rsid w:val="002C001C"/>
    <w:rsid w:val="002C3DA9"/>
    <w:rsid w:val="002C5B12"/>
    <w:rsid w:val="002D34C2"/>
    <w:rsid w:val="002E1815"/>
    <w:rsid w:val="002E3870"/>
    <w:rsid w:val="002E4658"/>
    <w:rsid w:val="002E53BB"/>
    <w:rsid w:val="002F336A"/>
    <w:rsid w:val="002F5738"/>
    <w:rsid w:val="00300B78"/>
    <w:rsid w:val="00300EE2"/>
    <w:rsid w:val="00301541"/>
    <w:rsid w:val="00301E0E"/>
    <w:rsid w:val="00307205"/>
    <w:rsid w:val="003137DB"/>
    <w:rsid w:val="00314B81"/>
    <w:rsid w:val="00315778"/>
    <w:rsid w:val="00332F18"/>
    <w:rsid w:val="00345239"/>
    <w:rsid w:val="0034541C"/>
    <w:rsid w:val="003529D1"/>
    <w:rsid w:val="0035372E"/>
    <w:rsid w:val="00354BA3"/>
    <w:rsid w:val="00360475"/>
    <w:rsid w:val="00360F59"/>
    <w:rsid w:val="00362553"/>
    <w:rsid w:val="00362736"/>
    <w:rsid w:val="00367754"/>
    <w:rsid w:val="00371E68"/>
    <w:rsid w:val="003766FC"/>
    <w:rsid w:val="0038025A"/>
    <w:rsid w:val="00380FB4"/>
    <w:rsid w:val="00381CCF"/>
    <w:rsid w:val="003850E2"/>
    <w:rsid w:val="00387BAA"/>
    <w:rsid w:val="0039033C"/>
    <w:rsid w:val="0039107A"/>
    <w:rsid w:val="00394942"/>
    <w:rsid w:val="003A664C"/>
    <w:rsid w:val="003A6C67"/>
    <w:rsid w:val="003B1D21"/>
    <w:rsid w:val="003B3EE8"/>
    <w:rsid w:val="003B6992"/>
    <w:rsid w:val="003C4FB9"/>
    <w:rsid w:val="003D537D"/>
    <w:rsid w:val="003D6DE4"/>
    <w:rsid w:val="003E00E5"/>
    <w:rsid w:val="003E263F"/>
    <w:rsid w:val="003E3FEE"/>
    <w:rsid w:val="003E7CE0"/>
    <w:rsid w:val="003F5527"/>
    <w:rsid w:val="003F58E5"/>
    <w:rsid w:val="004042FF"/>
    <w:rsid w:val="00405848"/>
    <w:rsid w:val="00406166"/>
    <w:rsid w:val="00406D23"/>
    <w:rsid w:val="004100DE"/>
    <w:rsid w:val="004116B5"/>
    <w:rsid w:val="004169F0"/>
    <w:rsid w:val="00416E0A"/>
    <w:rsid w:val="0041738F"/>
    <w:rsid w:val="0042637E"/>
    <w:rsid w:val="00430994"/>
    <w:rsid w:val="00434E63"/>
    <w:rsid w:val="0044035D"/>
    <w:rsid w:val="004420F3"/>
    <w:rsid w:val="004427E2"/>
    <w:rsid w:val="00452094"/>
    <w:rsid w:val="00456968"/>
    <w:rsid w:val="00465D57"/>
    <w:rsid w:val="00470E70"/>
    <w:rsid w:val="004755C2"/>
    <w:rsid w:val="004762E2"/>
    <w:rsid w:val="00477311"/>
    <w:rsid w:val="004802FE"/>
    <w:rsid w:val="004811EE"/>
    <w:rsid w:val="004820F8"/>
    <w:rsid w:val="004824FC"/>
    <w:rsid w:val="00493DA4"/>
    <w:rsid w:val="00494ACD"/>
    <w:rsid w:val="00496B5B"/>
    <w:rsid w:val="004A2A7F"/>
    <w:rsid w:val="004A3070"/>
    <w:rsid w:val="004B03FF"/>
    <w:rsid w:val="004B5CA7"/>
    <w:rsid w:val="004C3E1F"/>
    <w:rsid w:val="004C690E"/>
    <w:rsid w:val="004C694C"/>
    <w:rsid w:val="004D0341"/>
    <w:rsid w:val="004D29AF"/>
    <w:rsid w:val="004D3625"/>
    <w:rsid w:val="004D4D05"/>
    <w:rsid w:val="004D705F"/>
    <w:rsid w:val="004E4F5C"/>
    <w:rsid w:val="004F3795"/>
    <w:rsid w:val="005003D4"/>
    <w:rsid w:val="005067B7"/>
    <w:rsid w:val="00506A2E"/>
    <w:rsid w:val="0051233D"/>
    <w:rsid w:val="005123D2"/>
    <w:rsid w:val="0052095B"/>
    <w:rsid w:val="00521732"/>
    <w:rsid w:val="00521FE6"/>
    <w:rsid w:val="00523663"/>
    <w:rsid w:val="0053150C"/>
    <w:rsid w:val="00534E79"/>
    <w:rsid w:val="00535064"/>
    <w:rsid w:val="005404D4"/>
    <w:rsid w:val="00546A28"/>
    <w:rsid w:val="00546BB5"/>
    <w:rsid w:val="0055123F"/>
    <w:rsid w:val="00561B87"/>
    <w:rsid w:val="00562CD1"/>
    <w:rsid w:val="005671BA"/>
    <w:rsid w:val="00571DEC"/>
    <w:rsid w:val="00573FCA"/>
    <w:rsid w:val="00582EBE"/>
    <w:rsid w:val="00585B2B"/>
    <w:rsid w:val="005866B1"/>
    <w:rsid w:val="00586E2B"/>
    <w:rsid w:val="005904AC"/>
    <w:rsid w:val="005A050F"/>
    <w:rsid w:val="005A29C1"/>
    <w:rsid w:val="005B0BED"/>
    <w:rsid w:val="005B193E"/>
    <w:rsid w:val="005B4375"/>
    <w:rsid w:val="005B4CE0"/>
    <w:rsid w:val="005B5FC5"/>
    <w:rsid w:val="005B629E"/>
    <w:rsid w:val="005C4AF0"/>
    <w:rsid w:val="005D3385"/>
    <w:rsid w:val="005D71BB"/>
    <w:rsid w:val="005E1B9C"/>
    <w:rsid w:val="005E3898"/>
    <w:rsid w:val="005E6649"/>
    <w:rsid w:val="005F5886"/>
    <w:rsid w:val="0060078D"/>
    <w:rsid w:val="00601A75"/>
    <w:rsid w:val="006026ED"/>
    <w:rsid w:val="00602D20"/>
    <w:rsid w:val="006121F9"/>
    <w:rsid w:val="00612A9C"/>
    <w:rsid w:val="00614655"/>
    <w:rsid w:val="006158EF"/>
    <w:rsid w:val="00615E5D"/>
    <w:rsid w:val="0061681E"/>
    <w:rsid w:val="00622A4F"/>
    <w:rsid w:val="00623C2F"/>
    <w:rsid w:val="00633B0E"/>
    <w:rsid w:val="006349A3"/>
    <w:rsid w:val="00641F2A"/>
    <w:rsid w:val="006423E9"/>
    <w:rsid w:val="00645571"/>
    <w:rsid w:val="00651A8A"/>
    <w:rsid w:val="0065346B"/>
    <w:rsid w:val="006537EE"/>
    <w:rsid w:val="00654B86"/>
    <w:rsid w:val="00656EE8"/>
    <w:rsid w:val="00657B92"/>
    <w:rsid w:val="00665CD4"/>
    <w:rsid w:val="006662EA"/>
    <w:rsid w:val="00674B38"/>
    <w:rsid w:val="006806B6"/>
    <w:rsid w:val="00680BDB"/>
    <w:rsid w:val="00681CE0"/>
    <w:rsid w:val="00690CE5"/>
    <w:rsid w:val="006A40B3"/>
    <w:rsid w:val="006A5D69"/>
    <w:rsid w:val="006B11F0"/>
    <w:rsid w:val="006B393F"/>
    <w:rsid w:val="006B621A"/>
    <w:rsid w:val="006C03A6"/>
    <w:rsid w:val="006D14A3"/>
    <w:rsid w:val="006E1C69"/>
    <w:rsid w:val="006F1C3F"/>
    <w:rsid w:val="006F3BFE"/>
    <w:rsid w:val="006F7CE6"/>
    <w:rsid w:val="00700141"/>
    <w:rsid w:val="00700F55"/>
    <w:rsid w:val="00702DF2"/>
    <w:rsid w:val="00704BBE"/>
    <w:rsid w:val="00706595"/>
    <w:rsid w:val="00710301"/>
    <w:rsid w:val="0071603F"/>
    <w:rsid w:val="00720343"/>
    <w:rsid w:val="0072367F"/>
    <w:rsid w:val="00724224"/>
    <w:rsid w:val="00726364"/>
    <w:rsid w:val="00726F8D"/>
    <w:rsid w:val="00731115"/>
    <w:rsid w:val="00732591"/>
    <w:rsid w:val="00737354"/>
    <w:rsid w:val="00740E2D"/>
    <w:rsid w:val="00740E31"/>
    <w:rsid w:val="00741987"/>
    <w:rsid w:val="00741FD6"/>
    <w:rsid w:val="00742CBE"/>
    <w:rsid w:val="007442AF"/>
    <w:rsid w:val="007607F9"/>
    <w:rsid w:val="00760ED3"/>
    <w:rsid w:val="007637DD"/>
    <w:rsid w:val="007671FD"/>
    <w:rsid w:val="0077114C"/>
    <w:rsid w:val="007763A5"/>
    <w:rsid w:val="0078360E"/>
    <w:rsid w:val="00783E2D"/>
    <w:rsid w:val="007930D6"/>
    <w:rsid w:val="00794B99"/>
    <w:rsid w:val="007A1CA6"/>
    <w:rsid w:val="007A34A8"/>
    <w:rsid w:val="007A3648"/>
    <w:rsid w:val="007A6D02"/>
    <w:rsid w:val="007A6EF7"/>
    <w:rsid w:val="007B32FF"/>
    <w:rsid w:val="007C05F3"/>
    <w:rsid w:val="007C5C28"/>
    <w:rsid w:val="007C652E"/>
    <w:rsid w:val="007D5C34"/>
    <w:rsid w:val="00805E5E"/>
    <w:rsid w:val="00807EC8"/>
    <w:rsid w:val="00807F14"/>
    <w:rsid w:val="00812A67"/>
    <w:rsid w:val="00823612"/>
    <w:rsid w:val="00833680"/>
    <w:rsid w:val="008372A1"/>
    <w:rsid w:val="00843E67"/>
    <w:rsid w:val="008445E5"/>
    <w:rsid w:val="008456C4"/>
    <w:rsid w:val="008456ED"/>
    <w:rsid w:val="00855D78"/>
    <w:rsid w:val="00856AAB"/>
    <w:rsid w:val="00866074"/>
    <w:rsid w:val="00866C01"/>
    <w:rsid w:val="008724CA"/>
    <w:rsid w:val="0087371A"/>
    <w:rsid w:val="0087682B"/>
    <w:rsid w:val="00883241"/>
    <w:rsid w:val="0088381E"/>
    <w:rsid w:val="00884223"/>
    <w:rsid w:val="00885563"/>
    <w:rsid w:val="008860B5"/>
    <w:rsid w:val="00890B28"/>
    <w:rsid w:val="00891AA6"/>
    <w:rsid w:val="0089798D"/>
    <w:rsid w:val="008A45F1"/>
    <w:rsid w:val="008A51B2"/>
    <w:rsid w:val="008B0868"/>
    <w:rsid w:val="008B19B8"/>
    <w:rsid w:val="008B28AE"/>
    <w:rsid w:val="008B3807"/>
    <w:rsid w:val="008B476C"/>
    <w:rsid w:val="008B5391"/>
    <w:rsid w:val="008C2215"/>
    <w:rsid w:val="008D37C7"/>
    <w:rsid w:val="008E38D7"/>
    <w:rsid w:val="008E44FD"/>
    <w:rsid w:val="008F747D"/>
    <w:rsid w:val="0090162E"/>
    <w:rsid w:val="009023A1"/>
    <w:rsid w:val="00902A7B"/>
    <w:rsid w:val="0091159F"/>
    <w:rsid w:val="00913F40"/>
    <w:rsid w:val="0092047F"/>
    <w:rsid w:val="00920D99"/>
    <w:rsid w:val="009229E7"/>
    <w:rsid w:val="009269C5"/>
    <w:rsid w:val="00927CC1"/>
    <w:rsid w:val="0093190C"/>
    <w:rsid w:val="0093311C"/>
    <w:rsid w:val="00936DD7"/>
    <w:rsid w:val="009403F8"/>
    <w:rsid w:val="00940D25"/>
    <w:rsid w:val="0094108F"/>
    <w:rsid w:val="009422CB"/>
    <w:rsid w:val="00944290"/>
    <w:rsid w:val="0095121A"/>
    <w:rsid w:val="00952934"/>
    <w:rsid w:val="00953263"/>
    <w:rsid w:val="0095378C"/>
    <w:rsid w:val="00954583"/>
    <w:rsid w:val="00961107"/>
    <w:rsid w:val="00962DF8"/>
    <w:rsid w:val="009661DD"/>
    <w:rsid w:val="00974CAE"/>
    <w:rsid w:val="0097755B"/>
    <w:rsid w:val="00980188"/>
    <w:rsid w:val="00982E70"/>
    <w:rsid w:val="00986B2C"/>
    <w:rsid w:val="00986B52"/>
    <w:rsid w:val="00990D8F"/>
    <w:rsid w:val="00991E1A"/>
    <w:rsid w:val="009964E1"/>
    <w:rsid w:val="009965C8"/>
    <w:rsid w:val="009A0550"/>
    <w:rsid w:val="009A14EB"/>
    <w:rsid w:val="009A2FCA"/>
    <w:rsid w:val="009B0488"/>
    <w:rsid w:val="009B3BD9"/>
    <w:rsid w:val="009B41E6"/>
    <w:rsid w:val="009B58B1"/>
    <w:rsid w:val="009C0573"/>
    <w:rsid w:val="009C2916"/>
    <w:rsid w:val="009C30F1"/>
    <w:rsid w:val="009C6F6E"/>
    <w:rsid w:val="009C700B"/>
    <w:rsid w:val="009C73BC"/>
    <w:rsid w:val="009C7FD1"/>
    <w:rsid w:val="009D46C7"/>
    <w:rsid w:val="009D4824"/>
    <w:rsid w:val="009D68F6"/>
    <w:rsid w:val="009D6F04"/>
    <w:rsid w:val="009E36AC"/>
    <w:rsid w:val="009E3E41"/>
    <w:rsid w:val="009F3D5D"/>
    <w:rsid w:val="00A04A2E"/>
    <w:rsid w:val="00A140CC"/>
    <w:rsid w:val="00A146B3"/>
    <w:rsid w:val="00A146CF"/>
    <w:rsid w:val="00A24B9B"/>
    <w:rsid w:val="00A26728"/>
    <w:rsid w:val="00A31329"/>
    <w:rsid w:val="00A315EB"/>
    <w:rsid w:val="00A3233B"/>
    <w:rsid w:val="00A40C5C"/>
    <w:rsid w:val="00A419A9"/>
    <w:rsid w:val="00A43F51"/>
    <w:rsid w:val="00A46B9B"/>
    <w:rsid w:val="00A47BB5"/>
    <w:rsid w:val="00A50C34"/>
    <w:rsid w:val="00A540C1"/>
    <w:rsid w:val="00A561C5"/>
    <w:rsid w:val="00A56957"/>
    <w:rsid w:val="00A56CD9"/>
    <w:rsid w:val="00A60317"/>
    <w:rsid w:val="00A60984"/>
    <w:rsid w:val="00A67028"/>
    <w:rsid w:val="00A723C4"/>
    <w:rsid w:val="00A737FC"/>
    <w:rsid w:val="00A75D3E"/>
    <w:rsid w:val="00A77530"/>
    <w:rsid w:val="00A8007F"/>
    <w:rsid w:val="00A861B2"/>
    <w:rsid w:val="00A8737A"/>
    <w:rsid w:val="00A91AF3"/>
    <w:rsid w:val="00A9590E"/>
    <w:rsid w:val="00AA00C0"/>
    <w:rsid w:val="00AA2277"/>
    <w:rsid w:val="00AA54E4"/>
    <w:rsid w:val="00AA65C8"/>
    <w:rsid w:val="00AA7BB0"/>
    <w:rsid w:val="00AB1074"/>
    <w:rsid w:val="00AC7089"/>
    <w:rsid w:val="00AD019E"/>
    <w:rsid w:val="00AD06B2"/>
    <w:rsid w:val="00AD15DF"/>
    <w:rsid w:val="00AD65D7"/>
    <w:rsid w:val="00AF22BF"/>
    <w:rsid w:val="00AF232D"/>
    <w:rsid w:val="00AF43B0"/>
    <w:rsid w:val="00AF7EEB"/>
    <w:rsid w:val="00B00578"/>
    <w:rsid w:val="00B014F3"/>
    <w:rsid w:val="00B049A5"/>
    <w:rsid w:val="00B1374F"/>
    <w:rsid w:val="00B14D8E"/>
    <w:rsid w:val="00B1525D"/>
    <w:rsid w:val="00B22555"/>
    <w:rsid w:val="00B2363F"/>
    <w:rsid w:val="00B325E2"/>
    <w:rsid w:val="00B35CA1"/>
    <w:rsid w:val="00B36520"/>
    <w:rsid w:val="00B37D4A"/>
    <w:rsid w:val="00B42B3D"/>
    <w:rsid w:val="00B47147"/>
    <w:rsid w:val="00B50A5D"/>
    <w:rsid w:val="00B50CC7"/>
    <w:rsid w:val="00B50F55"/>
    <w:rsid w:val="00B5228A"/>
    <w:rsid w:val="00B537B1"/>
    <w:rsid w:val="00B574F0"/>
    <w:rsid w:val="00B60119"/>
    <w:rsid w:val="00B63AC6"/>
    <w:rsid w:val="00B63F25"/>
    <w:rsid w:val="00B66E70"/>
    <w:rsid w:val="00B70905"/>
    <w:rsid w:val="00B810E9"/>
    <w:rsid w:val="00B84C75"/>
    <w:rsid w:val="00B85F8E"/>
    <w:rsid w:val="00B900CB"/>
    <w:rsid w:val="00B90318"/>
    <w:rsid w:val="00B960DA"/>
    <w:rsid w:val="00BA146C"/>
    <w:rsid w:val="00BA623F"/>
    <w:rsid w:val="00BA6DA6"/>
    <w:rsid w:val="00BA7273"/>
    <w:rsid w:val="00BA791D"/>
    <w:rsid w:val="00BA7BDF"/>
    <w:rsid w:val="00BA7EC8"/>
    <w:rsid w:val="00BB43A5"/>
    <w:rsid w:val="00BB552D"/>
    <w:rsid w:val="00BB55EC"/>
    <w:rsid w:val="00BB5EAD"/>
    <w:rsid w:val="00BC6368"/>
    <w:rsid w:val="00BD6465"/>
    <w:rsid w:val="00BF2FB1"/>
    <w:rsid w:val="00BF69A0"/>
    <w:rsid w:val="00C039F5"/>
    <w:rsid w:val="00C067AE"/>
    <w:rsid w:val="00C0786A"/>
    <w:rsid w:val="00C21C67"/>
    <w:rsid w:val="00C31D79"/>
    <w:rsid w:val="00C32276"/>
    <w:rsid w:val="00C33DBA"/>
    <w:rsid w:val="00C37B52"/>
    <w:rsid w:val="00C37F82"/>
    <w:rsid w:val="00C41185"/>
    <w:rsid w:val="00C44493"/>
    <w:rsid w:val="00C4794F"/>
    <w:rsid w:val="00C506C7"/>
    <w:rsid w:val="00C57D01"/>
    <w:rsid w:val="00C611B4"/>
    <w:rsid w:val="00C61A82"/>
    <w:rsid w:val="00C722DD"/>
    <w:rsid w:val="00C74B8D"/>
    <w:rsid w:val="00C7619E"/>
    <w:rsid w:val="00C809AD"/>
    <w:rsid w:val="00C81222"/>
    <w:rsid w:val="00C85B45"/>
    <w:rsid w:val="00C85C7B"/>
    <w:rsid w:val="00C8755A"/>
    <w:rsid w:val="00C93004"/>
    <w:rsid w:val="00C95F98"/>
    <w:rsid w:val="00C9764C"/>
    <w:rsid w:val="00CA460C"/>
    <w:rsid w:val="00CA56BF"/>
    <w:rsid w:val="00CA7D18"/>
    <w:rsid w:val="00CB1FC7"/>
    <w:rsid w:val="00CD00AE"/>
    <w:rsid w:val="00CD1E55"/>
    <w:rsid w:val="00CD58C0"/>
    <w:rsid w:val="00D030B8"/>
    <w:rsid w:val="00D0644B"/>
    <w:rsid w:val="00D07A0B"/>
    <w:rsid w:val="00D2352E"/>
    <w:rsid w:val="00D2462E"/>
    <w:rsid w:val="00D24966"/>
    <w:rsid w:val="00D2615C"/>
    <w:rsid w:val="00D330C9"/>
    <w:rsid w:val="00D3368D"/>
    <w:rsid w:val="00D33CD2"/>
    <w:rsid w:val="00D356D0"/>
    <w:rsid w:val="00D41AB6"/>
    <w:rsid w:val="00D449BA"/>
    <w:rsid w:val="00D463D6"/>
    <w:rsid w:val="00D5064E"/>
    <w:rsid w:val="00D563A0"/>
    <w:rsid w:val="00D62339"/>
    <w:rsid w:val="00D709BE"/>
    <w:rsid w:val="00D70B11"/>
    <w:rsid w:val="00D724F6"/>
    <w:rsid w:val="00D80A25"/>
    <w:rsid w:val="00D821D0"/>
    <w:rsid w:val="00D875C9"/>
    <w:rsid w:val="00D95F7D"/>
    <w:rsid w:val="00D962C9"/>
    <w:rsid w:val="00DA022F"/>
    <w:rsid w:val="00DA0758"/>
    <w:rsid w:val="00DA08DC"/>
    <w:rsid w:val="00DA3F52"/>
    <w:rsid w:val="00DA6453"/>
    <w:rsid w:val="00DC2EC6"/>
    <w:rsid w:val="00DC3B75"/>
    <w:rsid w:val="00DC408F"/>
    <w:rsid w:val="00DC4425"/>
    <w:rsid w:val="00DC605B"/>
    <w:rsid w:val="00DC6A08"/>
    <w:rsid w:val="00DC7BC7"/>
    <w:rsid w:val="00DD35AF"/>
    <w:rsid w:val="00DD436F"/>
    <w:rsid w:val="00DD75FF"/>
    <w:rsid w:val="00DE0258"/>
    <w:rsid w:val="00DE282A"/>
    <w:rsid w:val="00DE4250"/>
    <w:rsid w:val="00DE629D"/>
    <w:rsid w:val="00DE67E6"/>
    <w:rsid w:val="00DE67EA"/>
    <w:rsid w:val="00DF3F03"/>
    <w:rsid w:val="00DF6404"/>
    <w:rsid w:val="00DF7A99"/>
    <w:rsid w:val="00DF7C5B"/>
    <w:rsid w:val="00E00409"/>
    <w:rsid w:val="00E02595"/>
    <w:rsid w:val="00E0536F"/>
    <w:rsid w:val="00E1006A"/>
    <w:rsid w:val="00E13B23"/>
    <w:rsid w:val="00E25DF3"/>
    <w:rsid w:val="00E27868"/>
    <w:rsid w:val="00E30EA1"/>
    <w:rsid w:val="00E4368D"/>
    <w:rsid w:val="00E46A9D"/>
    <w:rsid w:val="00E470EA"/>
    <w:rsid w:val="00E6088E"/>
    <w:rsid w:val="00E65487"/>
    <w:rsid w:val="00E655B0"/>
    <w:rsid w:val="00E75A91"/>
    <w:rsid w:val="00E8671A"/>
    <w:rsid w:val="00E92833"/>
    <w:rsid w:val="00E9286E"/>
    <w:rsid w:val="00E94B36"/>
    <w:rsid w:val="00E959B4"/>
    <w:rsid w:val="00E96D8C"/>
    <w:rsid w:val="00EA1960"/>
    <w:rsid w:val="00EA4257"/>
    <w:rsid w:val="00EA78C2"/>
    <w:rsid w:val="00EB0913"/>
    <w:rsid w:val="00EC6692"/>
    <w:rsid w:val="00ED0CBB"/>
    <w:rsid w:val="00ED70AC"/>
    <w:rsid w:val="00ED7722"/>
    <w:rsid w:val="00EE062B"/>
    <w:rsid w:val="00EE264C"/>
    <w:rsid w:val="00EE3E9A"/>
    <w:rsid w:val="00EE5F6C"/>
    <w:rsid w:val="00EF48ED"/>
    <w:rsid w:val="00EF6620"/>
    <w:rsid w:val="00F121ED"/>
    <w:rsid w:val="00F12D19"/>
    <w:rsid w:val="00F15772"/>
    <w:rsid w:val="00F174E6"/>
    <w:rsid w:val="00F17F0E"/>
    <w:rsid w:val="00F209F5"/>
    <w:rsid w:val="00F21929"/>
    <w:rsid w:val="00F2635E"/>
    <w:rsid w:val="00F26392"/>
    <w:rsid w:val="00F26487"/>
    <w:rsid w:val="00F34961"/>
    <w:rsid w:val="00F41F75"/>
    <w:rsid w:val="00F57FE9"/>
    <w:rsid w:val="00F67E22"/>
    <w:rsid w:val="00F713EA"/>
    <w:rsid w:val="00F81A18"/>
    <w:rsid w:val="00F87614"/>
    <w:rsid w:val="00F92170"/>
    <w:rsid w:val="00F92D19"/>
    <w:rsid w:val="00F92D69"/>
    <w:rsid w:val="00F946CD"/>
    <w:rsid w:val="00F95B13"/>
    <w:rsid w:val="00FA3742"/>
    <w:rsid w:val="00FA7633"/>
    <w:rsid w:val="00FB2F30"/>
    <w:rsid w:val="00FB31CE"/>
    <w:rsid w:val="00FB47C1"/>
    <w:rsid w:val="00FC5DFD"/>
    <w:rsid w:val="00FE180D"/>
    <w:rsid w:val="00FF3D2E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826A4"/>
  <w15:chartTrackingRefBased/>
  <w15:docId w15:val="{16779F98-07E3-4D1E-B581-CC8D6009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FF"/>
  </w:style>
  <w:style w:type="paragraph" w:styleId="Ttulo1">
    <w:name w:val="heading 1"/>
    <w:basedOn w:val="Normal"/>
    <w:next w:val="Normal"/>
    <w:link w:val="Ttulo1Carter"/>
    <w:uiPriority w:val="9"/>
    <w:qFormat/>
    <w:rsid w:val="0091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1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11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1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11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1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1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1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1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1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1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1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115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1159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115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1159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115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115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1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1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1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1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1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115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159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115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1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1159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1159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91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D7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75FF"/>
  </w:style>
  <w:style w:type="paragraph" w:styleId="Rodap">
    <w:name w:val="footer"/>
    <w:basedOn w:val="Normal"/>
    <w:link w:val="RodapCarter"/>
    <w:uiPriority w:val="99"/>
    <w:unhideWhenUsed/>
    <w:rsid w:val="00DD7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Fatima Rodrigues Santos</dc:creator>
  <cp:keywords/>
  <dc:description/>
  <cp:lastModifiedBy>Rui Choças</cp:lastModifiedBy>
  <cp:revision>2</cp:revision>
  <dcterms:created xsi:type="dcterms:W3CDTF">2025-11-04T11:40:00Z</dcterms:created>
  <dcterms:modified xsi:type="dcterms:W3CDTF">2025-11-04T11:40:00Z</dcterms:modified>
</cp:coreProperties>
</file>